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ECCEB" w14:textId="65AC484D" w:rsidR="007C6259" w:rsidRDefault="008E3E0A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AF25C20" wp14:editId="51AA5F44">
                <wp:simplePos x="0" y="0"/>
                <wp:positionH relativeFrom="page">
                  <wp:posOffset>5713730</wp:posOffset>
                </wp:positionH>
                <wp:positionV relativeFrom="page">
                  <wp:posOffset>9711690</wp:posOffset>
                </wp:positionV>
                <wp:extent cx="16827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B1C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449.9pt;margin-top:764.7pt;width:132.5pt;height:0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2BCE39" wp14:editId="19A6A9E5">
                <wp:simplePos x="0" y="0"/>
                <wp:positionH relativeFrom="page">
                  <wp:posOffset>4013200</wp:posOffset>
                </wp:positionH>
                <wp:positionV relativeFrom="page">
                  <wp:posOffset>7397750</wp:posOffset>
                </wp:positionV>
                <wp:extent cx="161226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26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F8F0A" id="Shape 5" o:spid="_x0000_s1026" type="#_x0000_t32" style="position:absolute;margin-left:316pt;margin-top:582.5pt;width:126.95pt;height:0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" strokeweight="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CC88AEA" wp14:editId="4041A2F6">
                <wp:simplePos x="0" y="0"/>
                <wp:positionH relativeFrom="page">
                  <wp:posOffset>4013200</wp:posOffset>
                </wp:positionH>
                <wp:positionV relativeFrom="page">
                  <wp:posOffset>8803005</wp:posOffset>
                </wp:positionV>
                <wp:extent cx="161226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26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41FCB" id="Shape 7" o:spid="_x0000_s1026" type="#_x0000_t32" style="position:absolute;margin-left:316pt;margin-top:693.15pt;width:126.95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" strokeweight="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7B2DAF7" wp14:editId="5387205A">
                <wp:simplePos x="0" y="0"/>
                <wp:positionH relativeFrom="page">
                  <wp:posOffset>5625465</wp:posOffset>
                </wp:positionH>
                <wp:positionV relativeFrom="page">
                  <wp:posOffset>7397750</wp:posOffset>
                </wp:positionV>
                <wp:extent cx="0" cy="140525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5255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2.94999999999999pt;margin-top:582.5pt;width:0;height:110.65000000000001pt;z-index:-251658240;mso-position-horizontal-relative:page;mso-position-vertical-relative:page">
                <v:stroke weight="0.5pt"/>
              </v:shape>
            </w:pict>
          </mc:Fallback>
        </mc:AlternateContent>
      </w:r>
    </w:p>
    <w:p w14:paraId="4F483DB2" w14:textId="77777777" w:rsidR="007C6259" w:rsidRDefault="008E3E0A" w:rsidP="00001B84">
      <w:pPr>
        <w:pStyle w:val="10"/>
        <w:framePr w:w="5654" w:h="3901" w:hRule="exact" w:wrap="none" w:vAnchor="page" w:hAnchor="page" w:x="210" w:y="237"/>
        <w:shd w:val="clear" w:color="auto" w:fill="auto"/>
      </w:pPr>
      <w:bookmarkStart w:id="0" w:name="bookmark0"/>
      <w:r>
        <w:t>NASSENHEIDER®</w:t>
      </w:r>
      <w:bookmarkEnd w:id="0"/>
    </w:p>
    <w:p w14:paraId="2173A5D7" w14:textId="77777777" w:rsidR="007C6259" w:rsidRDefault="008E3E0A" w:rsidP="00001B84">
      <w:pPr>
        <w:pStyle w:val="30"/>
        <w:framePr w:w="5654" w:h="3901" w:hRule="exact" w:wrap="none" w:vAnchor="page" w:hAnchor="page" w:x="210" w:y="237"/>
        <w:shd w:val="clear" w:color="auto" w:fill="auto"/>
      </w:pPr>
      <w:bookmarkStart w:id="1" w:name="bookmark1"/>
      <w:r>
        <w:t>EVAPORATOR PROFESSIONAL</w:t>
      </w:r>
      <w:bookmarkEnd w:id="1"/>
    </w:p>
    <w:p w14:paraId="6CADEA37" w14:textId="77777777" w:rsidR="007C6259" w:rsidRDefault="008E3E0A" w:rsidP="00001B84">
      <w:pPr>
        <w:pStyle w:val="11"/>
        <w:framePr w:w="5654" w:h="3901" w:hRule="exact" w:wrap="none" w:vAnchor="page" w:hAnchor="page" w:x="210" w:y="237"/>
        <w:shd w:val="clear" w:color="auto" w:fill="auto"/>
        <w:spacing w:after="160" w:line="293" w:lineRule="auto"/>
        <w:ind w:left="260" w:hanging="260"/>
      </w:pPr>
      <w:r>
        <w:t xml:space="preserve">Испаритель муравьиной кислоты длительного действия для лечения </w:t>
      </w:r>
      <w:proofErr w:type="spellStart"/>
      <w:r>
        <w:t>варроатоза</w:t>
      </w:r>
      <w:proofErr w:type="spellEnd"/>
    </w:p>
    <w:p w14:paraId="66FF3A43" w14:textId="77777777" w:rsidR="007C6259" w:rsidRPr="00001B84" w:rsidRDefault="008E3E0A" w:rsidP="00001B84">
      <w:pPr>
        <w:pStyle w:val="50"/>
        <w:framePr w:w="5654" w:h="3901" w:hRule="exact" w:wrap="none" w:vAnchor="page" w:hAnchor="page" w:x="210" w:y="237"/>
        <w:shd w:val="clear" w:color="auto" w:fill="auto"/>
        <w:spacing w:after="0"/>
        <w:rPr>
          <w:b/>
          <w:bCs/>
        </w:rPr>
      </w:pPr>
      <w:bookmarkStart w:id="2" w:name="bookmark2"/>
      <w:r w:rsidRPr="00001B84">
        <w:rPr>
          <w:b/>
          <w:bCs/>
        </w:rPr>
        <w:t>Арт. 30020</w:t>
      </w:r>
      <w:bookmarkEnd w:id="2"/>
    </w:p>
    <w:p w14:paraId="686B06F6" w14:textId="77777777" w:rsidR="007C6259" w:rsidRPr="00001B84" w:rsidRDefault="008E3E0A" w:rsidP="00001B84">
      <w:pPr>
        <w:pStyle w:val="50"/>
        <w:framePr w:w="5654" w:h="3901" w:hRule="exact" w:wrap="none" w:vAnchor="page" w:hAnchor="page" w:x="210" w:y="237"/>
        <w:shd w:val="clear" w:color="auto" w:fill="auto"/>
        <w:spacing w:after="0"/>
        <w:rPr>
          <w:b/>
          <w:bCs/>
        </w:rPr>
      </w:pPr>
      <w:bookmarkStart w:id="3" w:name="bookmark3"/>
      <w:r w:rsidRPr="00001B84">
        <w:rPr>
          <w:b/>
          <w:bCs/>
        </w:rPr>
        <w:t>Инструкция по эксплуатации</w:t>
      </w:r>
      <w:bookmarkEnd w:id="3"/>
    </w:p>
    <w:p w14:paraId="6CF6F769" w14:textId="77777777" w:rsidR="007C6259" w:rsidRDefault="008E3E0A" w:rsidP="00001B84">
      <w:pPr>
        <w:pStyle w:val="80"/>
        <w:framePr w:w="5654" w:h="3901" w:hRule="exact" w:wrap="none" w:vAnchor="page" w:hAnchor="page" w:x="210" w:y="237"/>
        <w:shd w:val="clear" w:color="auto" w:fill="auto"/>
        <w:spacing w:line="286" w:lineRule="auto"/>
      </w:pPr>
      <w:bookmarkStart w:id="4" w:name="bookmark4"/>
      <w:r>
        <w:t xml:space="preserve">В точности следуйте данным инструкциям по эксплуатации, </w:t>
      </w:r>
      <w:proofErr w:type="gramStart"/>
      <w:r>
        <w:t>так</w:t>
      </w:r>
      <w:proofErr w:type="gramEnd"/>
      <w:r>
        <w:t xml:space="preserve"> как только в этом случае можно гарантировать успешное лечение!</w:t>
      </w:r>
      <w:bookmarkEnd w:id="4"/>
    </w:p>
    <w:p w14:paraId="597E7480" w14:textId="77777777" w:rsidR="007C6259" w:rsidRDefault="008E3E0A" w:rsidP="00001B84">
      <w:pPr>
        <w:pStyle w:val="80"/>
        <w:framePr w:w="5654" w:h="3901" w:hRule="exact" w:wrap="none" w:vAnchor="page" w:hAnchor="page" w:x="210" w:y="237"/>
        <w:shd w:val="clear" w:color="auto" w:fill="auto"/>
        <w:spacing w:line="293" w:lineRule="auto"/>
      </w:pPr>
      <w:bookmarkStart w:id="5" w:name="bookmark5"/>
      <w:r>
        <w:t>ОБРАТИТЕ ВНИМАНИЕ: Производитель не несет ответственности за ущерб, возникший в результате несоблюдения данных инструкций!</w:t>
      </w:r>
      <w:bookmarkEnd w:id="5"/>
    </w:p>
    <w:p w14:paraId="634827FE" w14:textId="77777777" w:rsidR="007C6259" w:rsidRDefault="008E3E0A" w:rsidP="00001B84">
      <w:pPr>
        <w:pStyle w:val="11"/>
        <w:framePr w:w="5654" w:h="3901" w:hRule="exact" w:wrap="none" w:vAnchor="page" w:hAnchor="page" w:x="210" w:y="237"/>
        <w:shd w:val="clear" w:color="auto" w:fill="auto"/>
        <w:spacing w:line="293" w:lineRule="auto"/>
        <w:ind w:left="260" w:hanging="260"/>
      </w:pPr>
      <w:r>
        <w:rPr>
          <w:b/>
        </w:rPr>
        <w:t>Вы используете испаритель на свой страх и риск!</w:t>
      </w:r>
    </w:p>
    <w:p w14:paraId="62331EC7" w14:textId="77777777" w:rsidR="007C6259" w:rsidRDefault="008E3E0A" w:rsidP="00001B84">
      <w:pPr>
        <w:pStyle w:val="11"/>
        <w:framePr w:w="5654" w:h="3901" w:hRule="exact" w:wrap="none" w:vAnchor="page" w:hAnchor="page" w:x="210" w:y="237"/>
        <w:shd w:val="clear" w:color="auto" w:fill="auto"/>
        <w:spacing w:line="293" w:lineRule="auto"/>
      </w:pPr>
      <w:r>
        <w:t>Перед использованием муравьиной кислоты в концентрациях более 60% соблюдайте местные правила («Неминуемая опасность»).</w:t>
      </w:r>
    </w:p>
    <w:p w14:paraId="5E309A86" w14:textId="200846BE" w:rsidR="007C6259" w:rsidRDefault="008E3E0A" w:rsidP="00001B84">
      <w:pPr>
        <w:pStyle w:val="11"/>
        <w:framePr w:w="5654" w:h="3901" w:hRule="exact" w:wrap="none" w:vAnchor="page" w:hAnchor="page" w:x="210" w:y="237"/>
        <w:shd w:val="clear" w:color="auto" w:fill="auto"/>
        <w:spacing w:line="293" w:lineRule="auto"/>
      </w:pPr>
      <w:r>
        <w:t>При использовании муравьиной кислоты в концентрации более 60% используйте фитиль U-</w:t>
      </w:r>
      <w:proofErr w:type="spellStart"/>
      <w:r>
        <w:t>Wick</w:t>
      </w:r>
      <w:proofErr w:type="spellEnd"/>
      <w:r>
        <w:t xml:space="preserve"> на один размер меньше и наполните бутылку только на </w:t>
      </w:r>
      <w:r w:rsidR="00200E37">
        <w:t>3/4</w:t>
      </w:r>
      <w:r>
        <w:t xml:space="preserve"> от объема, указанного в таблице ниже.</w:t>
      </w:r>
    </w:p>
    <w:p w14:paraId="602919AD" w14:textId="1598F99E" w:rsidR="007C6259" w:rsidRDefault="008E3E0A">
      <w:pPr>
        <w:pStyle w:val="60"/>
        <w:framePr w:wrap="none" w:vAnchor="page" w:hAnchor="page" w:x="6282" w:y="693"/>
        <w:shd w:val="clear" w:color="auto" w:fill="auto"/>
        <w:spacing w:after="0"/>
        <w:ind w:hanging="160"/>
      </w:pPr>
      <w:bookmarkStart w:id="6" w:name="bookmark8"/>
      <w:r>
        <w:t>Настройка и сборка испарителя</w:t>
      </w:r>
      <w:bookmarkEnd w:id="6"/>
    </w:p>
    <w:p w14:paraId="6DC4D5FA" w14:textId="1EED3A18" w:rsidR="007C6259" w:rsidRDefault="007C6259">
      <w:pPr>
        <w:spacing w:line="14" w:lineRule="exact"/>
      </w:pPr>
    </w:p>
    <w:p w14:paraId="0F433AF5" w14:textId="491144F3" w:rsidR="002E6A5E" w:rsidRPr="002E6A5E" w:rsidRDefault="002E6A5E" w:rsidP="002E6A5E"/>
    <w:p w14:paraId="370179FE" w14:textId="4372B922" w:rsidR="002E6A5E" w:rsidRPr="002E6A5E" w:rsidRDefault="002E6A5E" w:rsidP="002E6A5E"/>
    <w:p w14:paraId="17423ECC" w14:textId="660ABEB7" w:rsidR="002E6A5E" w:rsidRPr="002E6A5E" w:rsidRDefault="00E72101" w:rsidP="002E6A5E">
      <w:r>
        <w:rPr>
          <w:noProof/>
        </w:rPr>
        <w:drawing>
          <wp:anchor distT="0" distB="0" distL="114300" distR="114300" simplePos="0" relativeHeight="251684352" behindDoc="0" locked="0" layoutInCell="1" allowOverlap="1" wp14:anchorId="5D5581E2" wp14:editId="42AB64C4">
            <wp:simplePos x="0" y="0"/>
            <wp:positionH relativeFrom="column">
              <wp:posOffset>3783842</wp:posOffset>
            </wp:positionH>
            <wp:positionV relativeFrom="paragraph">
              <wp:posOffset>16140</wp:posOffset>
            </wp:positionV>
            <wp:extent cx="2866030" cy="326978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92" cy="327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1A397" w14:textId="09E69906" w:rsidR="002E6A5E" w:rsidRPr="002E6A5E" w:rsidRDefault="002E6A5E" w:rsidP="002E6A5E"/>
    <w:p w14:paraId="64434393" w14:textId="764FF248" w:rsidR="002E6A5E" w:rsidRPr="002E6A5E" w:rsidRDefault="002E6A5E" w:rsidP="002E6A5E"/>
    <w:p w14:paraId="058D903F" w14:textId="7A99E38C" w:rsidR="002E6A5E" w:rsidRPr="002E6A5E" w:rsidRDefault="002E6A5E" w:rsidP="002E6A5E"/>
    <w:p w14:paraId="0BABDD2F" w14:textId="21044CED" w:rsidR="002E6A5E" w:rsidRPr="002E6A5E" w:rsidRDefault="002E6A5E" w:rsidP="002E6A5E"/>
    <w:p w14:paraId="4F423665" w14:textId="230E4840" w:rsidR="002E6A5E" w:rsidRPr="002E6A5E" w:rsidRDefault="002E6A5E" w:rsidP="002E6A5E"/>
    <w:p w14:paraId="0129B51E" w14:textId="5D67F6B8" w:rsidR="002E6A5E" w:rsidRPr="002E6A5E" w:rsidRDefault="002E6A5E" w:rsidP="002E6A5E"/>
    <w:p w14:paraId="3EECA71D" w14:textId="77777777" w:rsidR="002E6A5E" w:rsidRPr="002E6A5E" w:rsidRDefault="002E6A5E" w:rsidP="002E6A5E"/>
    <w:p w14:paraId="37AF48BA" w14:textId="77777777" w:rsidR="002E6A5E" w:rsidRPr="002E6A5E" w:rsidRDefault="002E6A5E" w:rsidP="002E6A5E"/>
    <w:p w14:paraId="5B61FF1F" w14:textId="77777777" w:rsidR="002E6A5E" w:rsidRPr="002E6A5E" w:rsidRDefault="002E6A5E" w:rsidP="002E6A5E"/>
    <w:p w14:paraId="62A27AD1" w14:textId="77777777" w:rsidR="002E6A5E" w:rsidRDefault="002E6A5E" w:rsidP="002E6A5E"/>
    <w:p w14:paraId="61507899" w14:textId="77777777" w:rsidR="002E6A5E" w:rsidRDefault="002E6A5E" w:rsidP="002E6A5E">
      <w:pPr>
        <w:pStyle w:val="a5"/>
        <w:framePr w:w="5654" w:h="451" w:hRule="exact" w:wrap="none" w:vAnchor="page" w:hAnchor="page" w:x="226" w:y="4171"/>
        <w:shd w:val="clear" w:color="auto" w:fill="auto"/>
        <w:spacing w:line="300" w:lineRule="auto"/>
        <w:ind w:right="540"/>
      </w:pPr>
      <w:r>
        <w:t>Перед использованием испарителя проверьте содержимое упаковки на комплектность. В комплект входят два испарителя.</w:t>
      </w:r>
    </w:p>
    <w:p w14:paraId="747DB6E6" w14:textId="77777777" w:rsidR="002E6A5E" w:rsidRPr="002E6A5E" w:rsidRDefault="002E6A5E" w:rsidP="002E6A5E"/>
    <w:tbl>
      <w:tblPr>
        <w:tblOverlap w:val="never"/>
        <w:tblW w:w="5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523"/>
        <w:gridCol w:w="566"/>
        <w:gridCol w:w="1853"/>
        <w:gridCol w:w="754"/>
        <w:gridCol w:w="380"/>
      </w:tblGrid>
      <w:tr w:rsidR="002E6A5E" w14:paraId="7F265F17" w14:textId="77777777" w:rsidTr="00001B84">
        <w:trPr>
          <w:trHeight w:hRule="exact" w:val="288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A43BF" w14:textId="77777777" w:rsidR="002E6A5E" w:rsidRP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rPr>
                <w:sz w:val="12"/>
                <w:szCs w:val="18"/>
              </w:rPr>
            </w:pPr>
            <w:r w:rsidRPr="002E6A5E">
              <w:rPr>
                <w:b/>
                <w:sz w:val="12"/>
                <w:szCs w:val="18"/>
              </w:rPr>
              <w:t>Название/Описание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/>
          </w:tcPr>
          <w:p w14:paraId="3D05B973" w14:textId="77777777" w:rsidR="002E6A5E" w:rsidRP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rPr>
                <w:sz w:val="12"/>
                <w:szCs w:val="18"/>
              </w:rPr>
            </w:pPr>
            <w:r w:rsidRPr="002E6A5E">
              <w:rPr>
                <w:b/>
                <w:sz w:val="12"/>
                <w:szCs w:val="18"/>
              </w:rPr>
              <w:t>№ заказа.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ED7837" w14:textId="77777777" w:rsidR="00E72101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rPr>
                <w:b/>
                <w:sz w:val="12"/>
                <w:szCs w:val="18"/>
              </w:rPr>
            </w:pPr>
            <w:r w:rsidRPr="002E6A5E">
              <w:rPr>
                <w:b/>
                <w:sz w:val="12"/>
                <w:szCs w:val="18"/>
              </w:rPr>
              <w:t xml:space="preserve">Объем </w:t>
            </w:r>
          </w:p>
          <w:p w14:paraId="1FA83A0F" w14:textId="5657DECC" w:rsidR="002E6A5E" w:rsidRP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rPr>
                <w:sz w:val="12"/>
                <w:szCs w:val="18"/>
              </w:rPr>
            </w:pPr>
            <w:proofErr w:type="gramStart"/>
            <w:r w:rsidRPr="002E6A5E">
              <w:rPr>
                <w:b/>
                <w:sz w:val="12"/>
                <w:szCs w:val="18"/>
              </w:rPr>
              <w:t xml:space="preserve">поставки </w:t>
            </w:r>
            <w:r w:rsidR="00E72101">
              <w:rPr>
                <w:b/>
                <w:sz w:val="12"/>
                <w:szCs w:val="18"/>
              </w:rPr>
              <w:t xml:space="preserve"> </w:t>
            </w:r>
            <w:r w:rsidRPr="002E6A5E">
              <w:rPr>
                <w:b/>
                <w:sz w:val="12"/>
                <w:szCs w:val="18"/>
              </w:rPr>
              <w:t>Название</w:t>
            </w:r>
            <w:proofErr w:type="gramEnd"/>
            <w:r w:rsidRPr="002E6A5E">
              <w:rPr>
                <w:b/>
                <w:sz w:val="12"/>
                <w:szCs w:val="18"/>
              </w:rPr>
              <w:t>/Описание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3C81DA8" w14:textId="743C7634" w:rsidR="002E6A5E" w:rsidRPr="00C81605" w:rsidRDefault="002E6A5E" w:rsidP="00C81605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left="-10"/>
              <w:rPr>
                <w:b/>
                <w:sz w:val="12"/>
                <w:szCs w:val="18"/>
              </w:rPr>
            </w:pPr>
            <w:r w:rsidRPr="00C81605">
              <w:rPr>
                <w:b/>
                <w:sz w:val="12"/>
                <w:szCs w:val="18"/>
              </w:rPr>
              <w:t>№ Заказа</w:t>
            </w:r>
            <w:r w:rsidRPr="002E6A5E">
              <w:rPr>
                <w:b/>
                <w:sz w:val="12"/>
                <w:szCs w:val="18"/>
              </w:rPr>
              <w:t xml:space="preserve"> Объем </w:t>
            </w:r>
            <w:r w:rsidR="00E72101">
              <w:rPr>
                <w:b/>
                <w:sz w:val="12"/>
                <w:szCs w:val="18"/>
              </w:rPr>
              <w:t xml:space="preserve"> </w:t>
            </w:r>
            <w:r w:rsidR="00C81605">
              <w:rPr>
                <w:b/>
                <w:sz w:val="12"/>
                <w:szCs w:val="18"/>
              </w:rPr>
              <w:t xml:space="preserve">  </w:t>
            </w:r>
            <w:r w:rsidRPr="002E6A5E">
              <w:rPr>
                <w:b/>
                <w:sz w:val="12"/>
                <w:szCs w:val="18"/>
              </w:rPr>
              <w:t>поставки</w:t>
            </w:r>
          </w:p>
        </w:tc>
      </w:tr>
      <w:tr w:rsidR="002E6A5E" w14:paraId="432A2909" w14:textId="77777777" w:rsidTr="00001B84">
        <w:trPr>
          <w:trHeight w:hRule="exact" w:val="22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AE3DF" w14:textId="1780968C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Инструкция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4DF37" w14:textId="77777777" w:rsidR="002E6A5E" w:rsidRDefault="002E6A5E" w:rsidP="002E6A5E">
            <w:pPr>
              <w:framePr w:w="5602" w:h="1445" w:wrap="none" w:vAnchor="page" w:hAnchor="page" w:x="234" w:y="46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42EE7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right="100"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8194D" w14:textId="77777777" w:rsidR="002E6A5E" w:rsidRDefault="002E6A5E" w:rsidP="00E72101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навинчивающийся блок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F8075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jc w:val="center"/>
            </w:pPr>
            <w:r>
              <w:t>31035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FC80A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left="160"/>
              <w:jc w:val="center"/>
            </w:pPr>
            <w:r>
              <w:t>2</w:t>
            </w:r>
          </w:p>
        </w:tc>
      </w:tr>
      <w:tr w:rsidR="002E6A5E" w14:paraId="40AB4ACE" w14:textId="77777777" w:rsidTr="00001B84">
        <w:trPr>
          <w:trHeight w:hRule="exact" w:val="18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0C58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лоток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7025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30023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63607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right="10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36450" w14:textId="77777777" w:rsidR="002E6A5E" w:rsidRDefault="002E6A5E" w:rsidP="00E72101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зажим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707C2C9F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jc w:val="center"/>
            </w:pPr>
            <w:r>
              <w:t>31033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/>
          </w:tcPr>
          <w:p w14:paraId="66C8CE9D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left="160"/>
              <w:jc w:val="center"/>
            </w:pPr>
            <w:r>
              <w:t>4</w:t>
            </w:r>
          </w:p>
        </w:tc>
      </w:tr>
      <w:tr w:rsidR="002E6A5E" w14:paraId="4C347B53" w14:textId="77777777" w:rsidTr="00001B84">
        <w:trPr>
          <w:trHeight w:hRule="exact" w:val="2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9EA6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бутылка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009AA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31003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FA3EA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right="10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003B9" w14:textId="77777777" w:rsidR="002E6A5E" w:rsidRDefault="002E6A5E" w:rsidP="00E72101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флисовая салфетка (синяя)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5EABC77E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jc w:val="center"/>
            </w:pPr>
            <w:r>
              <w:t>30017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F110D34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left="160"/>
              <w:jc w:val="center"/>
            </w:pPr>
            <w:r>
              <w:t>2</w:t>
            </w:r>
          </w:p>
        </w:tc>
      </w:tr>
      <w:tr w:rsidR="002E6A5E" w14:paraId="5B01E3AE" w14:textId="77777777" w:rsidTr="00001B84">
        <w:trPr>
          <w:trHeight w:hRule="exact" w:val="42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C0DAD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кронштейн подставки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5641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31034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ABC21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right="10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0086" w14:textId="369433EE" w:rsidR="002E6A5E" w:rsidRPr="00001B84" w:rsidRDefault="002E6A5E" w:rsidP="00E72101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U-</w:t>
            </w:r>
            <w:proofErr w:type="spellStart"/>
            <w:r>
              <w:t>wicks</w:t>
            </w:r>
            <w:proofErr w:type="spellEnd"/>
            <w:r w:rsidR="00001B84" w:rsidRPr="00001B84">
              <w:t xml:space="preserve"> (2 </w:t>
            </w:r>
            <w:r w:rsidR="00001B84">
              <w:t xml:space="preserve">шт. </w:t>
            </w:r>
            <w:proofErr w:type="spellStart"/>
            <w:r w:rsidR="00001B84">
              <w:t>фителей</w:t>
            </w:r>
            <w:proofErr w:type="spellEnd"/>
            <w:r w:rsidR="00001B84">
              <w:t xml:space="preserve"> </w:t>
            </w:r>
            <w:r w:rsidR="00001B84" w:rsidRPr="00C81605">
              <w:t>U</w:t>
            </w:r>
            <w:r w:rsidR="00001B84" w:rsidRPr="00001B84">
              <w:t>-</w:t>
            </w:r>
            <w:proofErr w:type="spellStart"/>
            <w:r w:rsidR="00001B84" w:rsidRPr="00C81605">
              <w:t>wick</w:t>
            </w:r>
            <w:proofErr w:type="spellEnd"/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14:paraId="51D0F9E8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jc w:val="center"/>
            </w:pPr>
            <w:r>
              <w:t>30010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102254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left="160"/>
              <w:jc w:val="center"/>
            </w:pPr>
            <w:r>
              <w:t>1</w:t>
            </w:r>
          </w:p>
        </w:tc>
      </w:tr>
      <w:tr w:rsidR="002E6A5E" w14:paraId="18C6BF77" w14:textId="77777777" w:rsidTr="00C81605">
        <w:trPr>
          <w:trHeight w:hRule="exact" w:val="3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6B04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держатель фитиля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E6C5D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30022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02BFC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right="100"/>
              <w:jc w:val="center"/>
            </w:pPr>
            <w:r>
              <w:t>2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5AA8" w14:textId="5BCFC792" w:rsidR="002E6A5E" w:rsidRPr="00C81605" w:rsidRDefault="002E6A5E" w:rsidP="00200E37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left="3"/>
            </w:pPr>
            <w:r w:rsidRPr="00C81605">
              <w:t xml:space="preserve">      (2 штуки фитилей U-</w:t>
            </w:r>
            <w:proofErr w:type="spellStart"/>
            <w:r w:rsidR="00001B84" w:rsidRPr="00C81605">
              <w:t>wick</w:t>
            </w:r>
            <w:proofErr w:type="spellEnd"/>
            <w:r w:rsidR="00001B84" w:rsidRPr="00C81605">
              <w:t xml:space="preserve"> малого</w:t>
            </w:r>
            <w:r w:rsidRPr="00C81605">
              <w:t>, среднего, большого размеров)</w:t>
            </w:r>
          </w:p>
        </w:tc>
      </w:tr>
      <w:tr w:rsidR="002E6A5E" w14:paraId="292D99EF" w14:textId="77777777" w:rsidTr="00001B84">
        <w:trPr>
          <w:trHeight w:hRule="exact" w:val="2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C094E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крышка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BD58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</w:pPr>
            <w:r>
              <w:t>31012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5A1CE" w14:textId="77777777" w:rsidR="002E6A5E" w:rsidRDefault="002E6A5E" w:rsidP="002E6A5E">
            <w:pPr>
              <w:pStyle w:val="a7"/>
              <w:framePr w:w="5602" w:h="1445" w:wrap="none" w:vAnchor="page" w:hAnchor="page" w:x="234" w:y="4651"/>
              <w:shd w:val="clear" w:color="auto" w:fill="auto"/>
              <w:spacing w:line="240" w:lineRule="auto"/>
              <w:ind w:right="10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FE3B" w14:textId="77777777" w:rsidR="002E6A5E" w:rsidRDefault="002E6A5E" w:rsidP="002E6A5E">
            <w:pPr>
              <w:framePr w:w="5602" w:h="1445" w:wrap="none" w:vAnchor="page" w:hAnchor="page" w:x="234" w:y="465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1DF38" w14:textId="77777777" w:rsidR="002E6A5E" w:rsidRDefault="002E6A5E" w:rsidP="002E6A5E">
            <w:pPr>
              <w:framePr w:w="5602" w:h="1445" w:wrap="none" w:vAnchor="page" w:hAnchor="page" w:x="234" w:y="4651"/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539E" w14:textId="77777777" w:rsidR="002E6A5E" w:rsidRDefault="002E6A5E" w:rsidP="002E6A5E">
            <w:pPr>
              <w:framePr w:w="5602" w:h="1445" w:wrap="none" w:vAnchor="page" w:hAnchor="page" w:x="234" w:y="4651"/>
              <w:rPr>
                <w:sz w:val="10"/>
                <w:szCs w:val="10"/>
              </w:rPr>
            </w:pPr>
          </w:p>
        </w:tc>
      </w:tr>
    </w:tbl>
    <w:p w14:paraId="340D3D3C" w14:textId="20DFCF47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line="259" w:lineRule="auto"/>
      </w:pPr>
      <w:r>
        <w:t>Испаритель NASSENHEIDER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Evaporator</w:t>
      </w:r>
      <w:proofErr w:type="spellEnd"/>
      <w:r>
        <w:rPr>
          <w:b/>
          <w:bCs/>
        </w:rPr>
        <w:t xml:space="preserve"> </w:t>
      </w:r>
      <w:proofErr w:type="gramStart"/>
      <w:r>
        <w:t>- это</w:t>
      </w:r>
      <w:proofErr w:type="gramEnd"/>
      <w:r>
        <w:t xml:space="preserve"> испаритель длительного действия для непрерывного испарения 60% муравьиной кислоты для использования только в </w:t>
      </w:r>
      <w:proofErr w:type="spellStart"/>
      <w:r>
        <w:t>ветеренарии</w:t>
      </w:r>
      <w:proofErr w:type="spellEnd"/>
      <w:r>
        <w:t xml:space="preserve"> при лечении </w:t>
      </w:r>
      <w:proofErr w:type="spellStart"/>
      <w:r>
        <w:t>варроатоза</w:t>
      </w:r>
      <w:proofErr w:type="spellEnd"/>
      <w:r>
        <w:t xml:space="preserve"> (</w:t>
      </w:r>
      <w:proofErr w:type="spellStart"/>
      <w:r>
        <w:t>варриатозного</w:t>
      </w:r>
      <w:proofErr w:type="spellEnd"/>
      <w:r>
        <w:t xml:space="preserve"> клеща) медоносной пчелы (</w:t>
      </w:r>
      <w:proofErr w:type="spellStart"/>
      <w:r>
        <w:t>Apis</w:t>
      </w:r>
      <w:proofErr w:type="spellEnd"/>
      <w:r>
        <w:t xml:space="preserve"> </w:t>
      </w:r>
      <w:proofErr w:type="spellStart"/>
      <w:r>
        <w:t>mellifera</w:t>
      </w:r>
      <w:proofErr w:type="spellEnd"/>
      <w:r>
        <w:t>).</w:t>
      </w:r>
    </w:p>
    <w:p w14:paraId="7AF2F817" w14:textId="77777777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line="259" w:lineRule="auto"/>
      </w:pPr>
      <w:r>
        <w:t xml:space="preserve">Испаритель NASSENHEIDER </w:t>
      </w:r>
      <w:proofErr w:type="spellStart"/>
      <w:r>
        <w:t>Evaporator</w:t>
      </w:r>
      <w:proofErr w:type="spellEnd"/>
      <w:r>
        <w:t xml:space="preserve"> вместе с 60% муравьиной кислотой для использования только в </w:t>
      </w:r>
      <w:proofErr w:type="spellStart"/>
      <w:r>
        <w:t>ветеренарии</w:t>
      </w:r>
      <w:proofErr w:type="spellEnd"/>
      <w:r>
        <w:t>, это препарат для пчел, одобренный в Германии (опубликовано в Федеральном вестнике законов № 31 от 11 июля 2000 г.).</w:t>
      </w:r>
    </w:p>
    <w:p w14:paraId="56248DA1" w14:textId="77777777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line="259" w:lineRule="auto"/>
      </w:pPr>
      <w:r>
        <w:t xml:space="preserve">Высокая эффективность NASSENHEIDER </w:t>
      </w:r>
      <w:proofErr w:type="spellStart"/>
      <w:r>
        <w:t>Evaporator</w:t>
      </w:r>
      <w:proofErr w:type="spellEnd"/>
      <w:r>
        <w:t xml:space="preserve"> была подтверждена многочисленными научными испытаниями - для получения дополнительной информации посетите наш веб-сайт.</w:t>
      </w:r>
    </w:p>
    <w:p w14:paraId="535A3C51" w14:textId="77777777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after="80" w:line="259" w:lineRule="auto"/>
      </w:pPr>
      <w:r>
        <w:rPr>
          <w:b/>
        </w:rPr>
        <w:t xml:space="preserve">Длительная обработка муравьиной кислотой обеспечивает успешное лечение от клещей </w:t>
      </w:r>
      <w:proofErr w:type="spellStart"/>
      <w:r>
        <w:rPr>
          <w:b/>
        </w:rPr>
        <w:t>Варроа</w:t>
      </w:r>
      <w:proofErr w:type="spellEnd"/>
      <w:r>
        <w:rPr>
          <w:b/>
        </w:rPr>
        <w:t xml:space="preserve"> даже в уже запечатанном расплоде.</w:t>
      </w:r>
    </w:p>
    <w:p w14:paraId="47C8DFAB" w14:textId="194BE596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line="259" w:lineRule="auto"/>
        <w:ind w:left="260" w:hanging="260"/>
      </w:pPr>
      <w:r>
        <w:rPr>
          <w:b/>
        </w:rPr>
        <w:t>Область применения:</w:t>
      </w:r>
    </w:p>
    <w:p w14:paraId="003980B6" w14:textId="77777777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after="80" w:line="259" w:lineRule="auto"/>
        <w:ind w:left="260" w:hanging="260"/>
      </w:pPr>
      <w:r>
        <w:t xml:space="preserve">Клещ </w:t>
      </w:r>
      <w:proofErr w:type="spellStart"/>
      <w:r>
        <w:t>Варроа</w:t>
      </w:r>
      <w:proofErr w:type="spellEnd"/>
      <w:r>
        <w:t xml:space="preserve"> (</w:t>
      </w:r>
      <w:proofErr w:type="spellStart"/>
      <w:r>
        <w:t>варриатозный</w:t>
      </w:r>
      <w:proofErr w:type="spellEnd"/>
      <w:r>
        <w:t xml:space="preserve"> клещ) медоносной пчелы (</w:t>
      </w:r>
      <w:proofErr w:type="spellStart"/>
      <w:r>
        <w:t>Apis</w:t>
      </w:r>
      <w:proofErr w:type="spellEnd"/>
      <w:r>
        <w:t xml:space="preserve"> </w:t>
      </w:r>
      <w:proofErr w:type="spellStart"/>
      <w:r>
        <w:t>mellifera</w:t>
      </w:r>
      <w:proofErr w:type="spellEnd"/>
      <w:r>
        <w:t>).</w:t>
      </w:r>
    </w:p>
    <w:p w14:paraId="390B7493" w14:textId="77777777" w:rsidR="00001B84" w:rsidRDefault="00001B84" w:rsidP="002E1C44">
      <w:pPr>
        <w:pStyle w:val="80"/>
        <w:framePr w:w="5654" w:h="5009" w:hRule="exact" w:wrap="none" w:vAnchor="page" w:hAnchor="page" w:x="226" w:y="6676"/>
        <w:shd w:val="clear" w:color="auto" w:fill="auto"/>
        <w:spacing w:line="262" w:lineRule="auto"/>
        <w:ind w:left="260" w:hanging="260"/>
      </w:pPr>
      <w:bookmarkStart w:id="7" w:name="bookmark6"/>
      <w:r>
        <w:t>Противопоказания</w:t>
      </w:r>
      <w:bookmarkEnd w:id="7"/>
    </w:p>
    <w:p w14:paraId="0783F690" w14:textId="77777777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after="80" w:line="262" w:lineRule="auto"/>
      </w:pPr>
      <w:r>
        <w:t>Не использовать во время сбора урожая меда. Использовать только после последнего сбора урожая меда в году. Время до следующего урожая меда определяется автоматически по длительности зимовки. Весной лечение проводить нельзя.</w:t>
      </w:r>
    </w:p>
    <w:p w14:paraId="6C9694ED" w14:textId="77777777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line="259" w:lineRule="auto"/>
        <w:ind w:left="260" w:hanging="260"/>
      </w:pPr>
      <w:r>
        <w:rPr>
          <w:b/>
        </w:rPr>
        <w:t>Принцип работы испарителя</w:t>
      </w:r>
    </w:p>
    <w:p w14:paraId="67DC4527" w14:textId="60A08A1E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line="259" w:lineRule="auto"/>
      </w:pPr>
      <w:r>
        <w:t>Вертикальный фитиль всасывает муравьиную кислоту и переносит ее вниз на флисовую салфетку (горизонтальный фитиль) через U-образную ножку, где кислота капает и испаряется. Перфорированная стойка гарантирует, что два фитиля не будут соприкасаться (предотвращая эффект капиллярности). Таким образом, транспортируется и испаряется почти постоянный объемный поток муравьиной кислоты. Пятно на флисовой ткани становится больше или меньше в зависимости от температуры и влажности. Поверхность испарения регулируется автоматически.</w:t>
      </w:r>
    </w:p>
    <w:p w14:paraId="39AA3894" w14:textId="77777777" w:rsidR="00001B84" w:rsidRDefault="00001B84" w:rsidP="002E1C44">
      <w:pPr>
        <w:pStyle w:val="11"/>
        <w:framePr w:w="5654" w:h="5009" w:hRule="exact" w:wrap="none" w:vAnchor="page" w:hAnchor="page" w:x="226" w:y="6676"/>
        <w:shd w:val="clear" w:color="auto" w:fill="auto"/>
        <w:spacing w:line="259" w:lineRule="auto"/>
      </w:pPr>
    </w:p>
    <w:p w14:paraId="7D551956" w14:textId="77777777" w:rsidR="00E92C50" w:rsidRDefault="00E92C50" w:rsidP="00E92C50">
      <w:pPr>
        <w:pStyle w:val="11"/>
        <w:framePr w:w="2911" w:h="1441" w:hRule="exact" w:wrap="none" w:vAnchor="page" w:hAnchor="page" w:x="6196" w:y="13936"/>
        <w:shd w:val="clear" w:color="auto" w:fill="auto"/>
        <w:spacing w:line="314" w:lineRule="auto"/>
        <w:ind w:left="142" w:hanging="43"/>
      </w:pPr>
      <w:r>
        <w:t>В некоторых регионах разрешено применение 85% муравьиной кислоты [МК] (например, «Неминуемая опасность»). В этом случае рекомендуется использовать 85% МК для последней обработки осенью (см. Таблицу на стр. 2).</w:t>
      </w:r>
    </w:p>
    <w:p w14:paraId="5B4965E6" w14:textId="56772905" w:rsidR="002E6A5E" w:rsidRDefault="002E6A5E" w:rsidP="002E6A5E">
      <w:pPr>
        <w:tabs>
          <w:tab w:val="left" w:pos="2625"/>
        </w:tabs>
      </w:pPr>
      <w:r>
        <w:tab/>
      </w:r>
    </w:p>
    <w:p w14:paraId="398662BA" w14:textId="77777777" w:rsidR="00E92C50" w:rsidRPr="00E92C50" w:rsidRDefault="00E92C50" w:rsidP="00E92C50"/>
    <w:p w14:paraId="7F5261D1" w14:textId="77777777" w:rsidR="00E92C50" w:rsidRPr="00E92C50" w:rsidRDefault="00E92C50" w:rsidP="00E92C50"/>
    <w:p w14:paraId="38CA9DE8" w14:textId="77777777" w:rsidR="00E92C50" w:rsidRPr="00E92C50" w:rsidRDefault="00E92C50" w:rsidP="00E92C50"/>
    <w:p w14:paraId="5A326011" w14:textId="77777777" w:rsidR="00E92C50" w:rsidRPr="00E92C50" w:rsidRDefault="00E92C50" w:rsidP="00E92C50"/>
    <w:p w14:paraId="5B50B7F6" w14:textId="77777777" w:rsidR="00E92C50" w:rsidRPr="00E92C50" w:rsidRDefault="00E92C50" w:rsidP="00E92C50"/>
    <w:p w14:paraId="2FE88B81" w14:textId="77777777" w:rsidR="00E92C50" w:rsidRPr="00E92C50" w:rsidRDefault="00E92C50" w:rsidP="00E92C50"/>
    <w:tbl>
      <w:tblPr>
        <w:tblStyle w:val="aa"/>
        <w:tblpPr w:leftFromText="180" w:rightFromText="180" w:vertAnchor="text" w:horzAnchor="page" w:tblpX="6385" w:tblpY="120"/>
        <w:tblW w:w="5098" w:type="dxa"/>
        <w:tblLook w:val="04A0" w:firstRow="1" w:lastRow="0" w:firstColumn="1" w:lastColumn="0" w:noHBand="0" w:noVBand="1"/>
      </w:tblPr>
      <w:tblGrid>
        <w:gridCol w:w="1064"/>
        <w:gridCol w:w="1276"/>
        <w:gridCol w:w="1092"/>
        <w:gridCol w:w="1666"/>
      </w:tblGrid>
      <w:tr w:rsidR="00E72101" w14:paraId="294108E9" w14:textId="77777777" w:rsidTr="00E72101">
        <w:tc>
          <w:tcPr>
            <w:tcW w:w="1064" w:type="dxa"/>
          </w:tcPr>
          <w:p w14:paraId="5BE2AA9E" w14:textId="77777777" w:rsidR="00E72101" w:rsidRPr="00E72101" w:rsidRDefault="00E72101" w:rsidP="00E72101">
            <w:pPr>
              <w:rPr>
                <w:sz w:val="12"/>
                <w:szCs w:val="12"/>
                <w:lang w:val="fr-CA"/>
              </w:rPr>
            </w:pPr>
            <w:proofErr w:type="spellStart"/>
            <w:r w:rsidRPr="00E72101">
              <w:rPr>
                <w:sz w:val="12"/>
                <w:szCs w:val="12"/>
                <w:lang w:val="fr-CA"/>
              </w:rPr>
              <w:t>Screw</w:t>
            </w:r>
            <w:proofErr w:type="spellEnd"/>
            <w:r w:rsidRPr="00E72101">
              <w:rPr>
                <w:sz w:val="12"/>
                <w:szCs w:val="12"/>
                <w:lang w:val="fr-CA"/>
              </w:rPr>
              <w:t>-on unit</w:t>
            </w:r>
          </w:p>
        </w:tc>
        <w:tc>
          <w:tcPr>
            <w:tcW w:w="1276" w:type="dxa"/>
          </w:tcPr>
          <w:p w14:paraId="21B851C8" w14:textId="77777777" w:rsidR="00E72101" w:rsidRPr="00E72101" w:rsidRDefault="00E72101" w:rsidP="00E721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Навинчивающийся блок</w:t>
            </w:r>
          </w:p>
        </w:tc>
        <w:tc>
          <w:tcPr>
            <w:tcW w:w="1092" w:type="dxa"/>
          </w:tcPr>
          <w:p w14:paraId="37262C17" w14:textId="77777777" w:rsidR="00E72101" w:rsidRPr="00E72101" w:rsidRDefault="00E72101" w:rsidP="00E72101">
            <w:pPr>
              <w:rPr>
                <w:sz w:val="12"/>
                <w:szCs w:val="12"/>
                <w:lang w:val="fr-CA"/>
              </w:rPr>
            </w:pPr>
            <w:r>
              <w:rPr>
                <w:sz w:val="12"/>
                <w:szCs w:val="12"/>
                <w:lang w:val="fr-CA"/>
              </w:rPr>
              <w:t xml:space="preserve">Stand </w:t>
            </w:r>
            <w:proofErr w:type="spellStart"/>
            <w:r>
              <w:rPr>
                <w:sz w:val="12"/>
                <w:szCs w:val="12"/>
                <w:lang w:val="fr-CA"/>
              </w:rPr>
              <w:t>bracket</w:t>
            </w:r>
            <w:proofErr w:type="spellEnd"/>
          </w:p>
        </w:tc>
        <w:tc>
          <w:tcPr>
            <w:tcW w:w="1666" w:type="dxa"/>
          </w:tcPr>
          <w:p w14:paraId="4E763E4E" w14:textId="77777777" w:rsidR="00E72101" w:rsidRPr="00E72101" w:rsidRDefault="00E72101" w:rsidP="00E721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Кронштейн стойки</w:t>
            </w:r>
          </w:p>
        </w:tc>
      </w:tr>
      <w:tr w:rsidR="00E72101" w14:paraId="5352809C" w14:textId="77777777" w:rsidTr="00E72101">
        <w:tc>
          <w:tcPr>
            <w:tcW w:w="1064" w:type="dxa"/>
          </w:tcPr>
          <w:p w14:paraId="3EFF8C91" w14:textId="77777777" w:rsidR="00E72101" w:rsidRPr="00E72101" w:rsidRDefault="00E72101" w:rsidP="00E72101">
            <w:pPr>
              <w:rPr>
                <w:sz w:val="12"/>
                <w:szCs w:val="12"/>
                <w:lang w:val="fr-CA"/>
              </w:rPr>
            </w:pPr>
            <w:proofErr w:type="spellStart"/>
            <w:r>
              <w:rPr>
                <w:sz w:val="12"/>
                <w:szCs w:val="12"/>
                <w:lang w:val="fr-CA"/>
              </w:rPr>
              <w:t>Fleece</w:t>
            </w:r>
            <w:proofErr w:type="spellEnd"/>
            <w:r>
              <w:rPr>
                <w:sz w:val="12"/>
                <w:szCs w:val="12"/>
                <w:lang w:val="fr-CA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fr-CA"/>
              </w:rPr>
              <w:t>cloth</w:t>
            </w:r>
            <w:proofErr w:type="spellEnd"/>
          </w:p>
        </w:tc>
        <w:tc>
          <w:tcPr>
            <w:tcW w:w="1276" w:type="dxa"/>
          </w:tcPr>
          <w:p w14:paraId="6CC059CF" w14:textId="77777777" w:rsidR="00E72101" w:rsidRPr="00E72101" w:rsidRDefault="00E72101" w:rsidP="00E721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Флисовая салфетка</w:t>
            </w:r>
          </w:p>
        </w:tc>
        <w:tc>
          <w:tcPr>
            <w:tcW w:w="1092" w:type="dxa"/>
          </w:tcPr>
          <w:p w14:paraId="2A4250D0" w14:textId="77777777" w:rsidR="00E72101" w:rsidRPr="00E72101" w:rsidRDefault="00E72101" w:rsidP="00E72101">
            <w:pPr>
              <w:rPr>
                <w:sz w:val="12"/>
                <w:szCs w:val="12"/>
                <w:lang w:val="fr-CA"/>
              </w:rPr>
            </w:pPr>
            <w:proofErr w:type="spellStart"/>
            <w:r>
              <w:rPr>
                <w:sz w:val="12"/>
                <w:szCs w:val="12"/>
                <w:lang w:val="fr-CA"/>
              </w:rPr>
              <w:t>Clasp</w:t>
            </w:r>
            <w:proofErr w:type="spellEnd"/>
          </w:p>
        </w:tc>
        <w:tc>
          <w:tcPr>
            <w:tcW w:w="1666" w:type="dxa"/>
          </w:tcPr>
          <w:p w14:paraId="4D2303B8" w14:textId="77777777" w:rsidR="00E72101" w:rsidRPr="00E72101" w:rsidRDefault="00E72101" w:rsidP="00E721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Зажим</w:t>
            </w:r>
          </w:p>
        </w:tc>
      </w:tr>
      <w:tr w:rsidR="00E72101" w:rsidRPr="00E72101" w14:paraId="7105AADA" w14:textId="77777777" w:rsidTr="00E72101">
        <w:tc>
          <w:tcPr>
            <w:tcW w:w="1064" w:type="dxa"/>
          </w:tcPr>
          <w:p w14:paraId="1F1CC78D" w14:textId="77777777" w:rsidR="00E72101" w:rsidRPr="00E72101" w:rsidRDefault="00E72101" w:rsidP="00E72101">
            <w:pPr>
              <w:rPr>
                <w:sz w:val="12"/>
                <w:szCs w:val="12"/>
                <w:lang w:val="fr-CA"/>
              </w:rPr>
            </w:pPr>
            <w:proofErr w:type="spellStart"/>
            <w:r>
              <w:rPr>
                <w:sz w:val="12"/>
                <w:szCs w:val="12"/>
                <w:lang w:val="fr-CA"/>
              </w:rPr>
              <w:t>Bottle</w:t>
            </w:r>
            <w:proofErr w:type="spellEnd"/>
          </w:p>
        </w:tc>
        <w:tc>
          <w:tcPr>
            <w:tcW w:w="1276" w:type="dxa"/>
          </w:tcPr>
          <w:p w14:paraId="2E202EC3" w14:textId="77777777" w:rsidR="00E72101" w:rsidRPr="00E72101" w:rsidRDefault="00E72101" w:rsidP="00E721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Бутылка</w:t>
            </w:r>
          </w:p>
        </w:tc>
        <w:tc>
          <w:tcPr>
            <w:tcW w:w="1092" w:type="dxa"/>
          </w:tcPr>
          <w:p w14:paraId="23AEADB5" w14:textId="327BCA67" w:rsidR="00E72101" w:rsidRPr="00200E37" w:rsidRDefault="00E72101" w:rsidP="00E72101">
            <w:pPr>
              <w:rPr>
                <w:sz w:val="12"/>
                <w:szCs w:val="12"/>
                <w:lang w:val="en-US"/>
              </w:rPr>
            </w:pPr>
            <w:r w:rsidRPr="00200E37">
              <w:rPr>
                <w:sz w:val="12"/>
                <w:szCs w:val="12"/>
                <w:lang w:val="en-US"/>
              </w:rPr>
              <w:t>The evaporator is suitable for use from +10</w:t>
            </w:r>
            <w:r w:rsidRPr="00200E37">
              <w:rPr>
                <w:sz w:val="12"/>
                <w:szCs w:val="12"/>
                <w:vertAlign w:val="superscript"/>
                <w:lang w:val="en-US"/>
              </w:rPr>
              <w:t>o</w:t>
            </w:r>
            <w:r w:rsidRPr="00200E37">
              <w:rPr>
                <w:sz w:val="12"/>
                <w:szCs w:val="12"/>
                <w:lang w:val="en-US"/>
              </w:rPr>
              <w:t>C to +35</w:t>
            </w:r>
            <w:r w:rsidRPr="00200E37">
              <w:rPr>
                <w:sz w:val="12"/>
                <w:szCs w:val="12"/>
                <w:vertAlign w:val="superscript"/>
                <w:lang w:val="en-US"/>
              </w:rPr>
              <w:t>o</w:t>
            </w:r>
            <w:r w:rsidRPr="00200E37">
              <w:rPr>
                <w:sz w:val="12"/>
                <w:szCs w:val="12"/>
                <w:lang w:val="en-US"/>
              </w:rPr>
              <w:t>C</w:t>
            </w:r>
          </w:p>
        </w:tc>
        <w:tc>
          <w:tcPr>
            <w:tcW w:w="1666" w:type="dxa"/>
          </w:tcPr>
          <w:p w14:paraId="7F4ABB70" w14:textId="1A51E0A4" w:rsidR="00E72101" w:rsidRPr="00E72101" w:rsidRDefault="00E72101" w:rsidP="00E721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Испаритель следует использовать при температуре от </w:t>
            </w:r>
            <w:r w:rsidRPr="00E72101">
              <w:rPr>
                <w:sz w:val="12"/>
                <w:szCs w:val="12"/>
              </w:rPr>
              <w:t>+10</w:t>
            </w:r>
            <w:proofErr w:type="spellStart"/>
            <w:r w:rsidRPr="00E72101">
              <w:rPr>
                <w:sz w:val="12"/>
                <w:szCs w:val="12"/>
                <w:vertAlign w:val="superscript"/>
                <w:lang w:val="fr-CA"/>
              </w:rPr>
              <w:t>o</w:t>
            </w:r>
            <w:r>
              <w:rPr>
                <w:sz w:val="12"/>
                <w:szCs w:val="12"/>
                <w:lang w:val="fr-CA"/>
              </w:rPr>
              <w:t>C</w:t>
            </w:r>
            <w:proofErr w:type="spellEnd"/>
            <w:r>
              <w:rPr>
                <w:sz w:val="12"/>
                <w:szCs w:val="12"/>
              </w:rPr>
              <w:t xml:space="preserve"> до</w:t>
            </w:r>
            <w:r w:rsidRPr="00E72101">
              <w:rPr>
                <w:sz w:val="12"/>
                <w:szCs w:val="12"/>
              </w:rPr>
              <w:t xml:space="preserve"> +35</w:t>
            </w:r>
            <w:proofErr w:type="spellStart"/>
            <w:r w:rsidRPr="00E72101">
              <w:rPr>
                <w:sz w:val="12"/>
                <w:szCs w:val="12"/>
                <w:vertAlign w:val="superscript"/>
                <w:lang w:val="fr-CA"/>
              </w:rPr>
              <w:t>o</w:t>
            </w:r>
            <w:r>
              <w:rPr>
                <w:sz w:val="12"/>
                <w:szCs w:val="12"/>
                <w:lang w:val="fr-CA"/>
              </w:rPr>
              <w:t>C</w:t>
            </w:r>
            <w:proofErr w:type="spellEnd"/>
          </w:p>
        </w:tc>
      </w:tr>
    </w:tbl>
    <w:p w14:paraId="3CC410DE" w14:textId="77777777" w:rsidR="00E92C50" w:rsidRPr="00E72101" w:rsidRDefault="00E92C50" w:rsidP="00E92C50"/>
    <w:p w14:paraId="36EA3C0B" w14:textId="138F330C" w:rsidR="00E92C50" w:rsidRPr="00E72101" w:rsidRDefault="00E92C50" w:rsidP="00E92C50"/>
    <w:p w14:paraId="77A60C27" w14:textId="382D283C" w:rsidR="00E72101" w:rsidRPr="00E72101" w:rsidRDefault="00E72101" w:rsidP="00E92C50"/>
    <w:p w14:paraId="376D4736" w14:textId="77777777" w:rsidR="00E72101" w:rsidRPr="00E72101" w:rsidRDefault="00E72101" w:rsidP="00E92C50"/>
    <w:p w14:paraId="5A5AAA2F" w14:textId="77777777" w:rsidR="00E72101" w:rsidRDefault="00E72101" w:rsidP="00D25F8C">
      <w:pPr>
        <w:pStyle w:val="80"/>
        <w:framePr w:w="5277" w:h="3537" w:hRule="exact" w:wrap="none" w:vAnchor="page" w:hAnchor="page" w:x="6309" w:y="7394"/>
        <w:shd w:val="clear" w:color="auto" w:fill="auto"/>
        <w:spacing w:line="290" w:lineRule="auto"/>
        <w:ind w:left="160" w:hanging="160"/>
        <w:jc w:val="both"/>
      </w:pPr>
      <w:bookmarkStart w:id="8" w:name="bookmark9"/>
      <w:r>
        <w:t>Условия успешного лечения:</w:t>
      </w:r>
      <w:bookmarkEnd w:id="8"/>
    </w:p>
    <w:p w14:paraId="633FAB68" w14:textId="77777777" w:rsidR="00E72101" w:rsidRDefault="00E72101" w:rsidP="00D25F8C">
      <w:pPr>
        <w:pStyle w:val="11"/>
        <w:framePr w:w="5277" w:h="3537" w:hRule="exact" w:wrap="none" w:vAnchor="page" w:hAnchor="page" w:x="6309" w:y="7394"/>
        <w:numPr>
          <w:ilvl w:val="0"/>
          <w:numId w:val="2"/>
        </w:numPr>
        <w:shd w:val="clear" w:color="auto" w:fill="auto"/>
        <w:tabs>
          <w:tab w:val="left" w:pos="246"/>
        </w:tabs>
        <w:spacing w:line="290" w:lineRule="auto"/>
        <w:ind w:left="160" w:hanging="160"/>
        <w:jc w:val="both"/>
      </w:pPr>
      <w:r>
        <w:t xml:space="preserve">Необходимо соблюдать </w:t>
      </w:r>
      <w:r>
        <w:rPr>
          <w:b/>
        </w:rPr>
        <w:t>минимальную продолжительность лечения 10-14 дней.</w:t>
      </w:r>
      <w:r>
        <w:t xml:space="preserve"> Иначе кислота не будет работать на полный цикл расплода! Лечение в течение более длительного периода, однако, не причинит вреда.</w:t>
      </w:r>
    </w:p>
    <w:p w14:paraId="1C9FA8EC" w14:textId="25F90BC9" w:rsidR="00E72101" w:rsidRDefault="00E72101" w:rsidP="00D25F8C">
      <w:pPr>
        <w:pStyle w:val="11"/>
        <w:framePr w:w="5277" w:h="3537" w:hRule="exact" w:wrap="none" w:vAnchor="page" w:hAnchor="page" w:x="6309" w:y="7394"/>
        <w:numPr>
          <w:ilvl w:val="0"/>
          <w:numId w:val="2"/>
        </w:numPr>
        <w:shd w:val="clear" w:color="auto" w:fill="auto"/>
        <w:tabs>
          <w:tab w:val="left" w:pos="260"/>
        </w:tabs>
        <w:spacing w:line="290" w:lineRule="auto"/>
        <w:ind w:left="160" w:hanging="160"/>
      </w:pPr>
      <w:r>
        <w:t>Перед обработкой закройте решетчатый пол пластинами и полосками из пеноматериала.</w:t>
      </w:r>
    </w:p>
    <w:p w14:paraId="34202E0B" w14:textId="77777777" w:rsidR="00E72101" w:rsidRDefault="00E72101" w:rsidP="00D25F8C">
      <w:pPr>
        <w:pStyle w:val="11"/>
        <w:framePr w:w="5277" w:h="3537" w:hRule="exact" w:wrap="none" w:vAnchor="page" w:hAnchor="page" w:x="6309" w:y="7394"/>
        <w:numPr>
          <w:ilvl w:val="0"/>
          <w:numId w:val="2"/>
        </w:numPr>
        <w:shd w:val="clear" w:color="auto" w:fill="auto"/>
        <w:tabs>
          <w:tab w:val="left" w:pos="260"/>
        </w:tabs>
        <w:spacing w:line="290" w:lineRule="auto"/>
        <w:ind w:left="160" w:hanging="160"/>
        <w:jc w:val="both"/>
      </w:pPr>
      <w:r>
        <w:t>Перед началом лечения рекомендуется собрать мед и убрать медовую надставку.</w:t>
      </w:r>
    </w:p>
    <w:p w14:paraId="51931A56" w14:textId="77777777" w:rsidR="00E72101" w:rsidRDefault="00E72101" w:rsidP="00D25F8C">
      <w:pPr>
        <w:pStyle w:val="11"/>
        <w:framePr w:w="5277" w:h="3537" w:hRule="exact" w:wrap="none" w:vAnchor="page" w:hAnchor="page" w:x="6309" w:y="7394"/>
        <w:numPr>
          <w:ilvl w:val="0"/>
          <w:numId w:val="2"/>
        </w:numPr>
        <w:shd w:val="clear" w:color="auto" w:fill="auto"/>
        <w:tabs>
          <w:tab w:val="left" w:pos="260"/>
        </w:tabs>
        <w:spacing w:line="290" w:lineRule="auto"/>
        <w:ind w:left="160" w:hanging="160"/>
        <w:jc w:val="both"/>
      </w:pPr>
      <w:r>
        <w:t>Обычный размер летка по размеру ульев.</w:t>
      </w:r>
    </w:p>
    <w:p w14:paraId="136633E1" w14:textId="77777777" w:rsidR="00E72101" w:rsidRDefault="00E72101" w:rsidP="00D25F8C">
      <w:pPr>
        <w:pStyle w:val="11"/>
        <w:framePr w:w="5277" w:h="3537" w:hRule="exact" w:wrap="none" w:vAnchor="page" w:hAnchor="page" w:x="6309" w:y="7394"/>
        <w:numPr>
          <w:ilvl w:val="0"/>
          <w:numId w:val="2"/>
        </w:numPr>
        <w:shd w:val="clear" w:color="auto" w:fill="auto"/>
        <w:tabs>
          <w:tab w:val="left" w:pos="260"/>
        </w:tabs>
        <w:spacing w:line="290" w:lineRule="auto"/>
        <w:ind w:left="160" w:hanging="160"/>
        <w:jc w:val="both"/>
      </w:pPr>
      <w:r>
        <w:t>Расположение ульев в ветреном месте нежелательно, поэтому:</w:t>
      </w:r>
    </w:p>
    <w:p w14:paraId="57E50F69" w14:textId="77777777" w:rsidR="00AE7274" w:rsidRDefault="00E72101" w:rsidP="00D25F8C">
      <w:pPr>
        <w:pStyle w:val="11"/>
        <w:framePr w:w="5277" w:h="3537" w:hRule="exact" w:wrap="none" w:vAnchor="page" w:hAnchor="page" w:x="6309" w:y="7394"/>
        <w:shd w:val="clear" w:color="auto" w:fill="auto"/>
        <w:spacing w:line="290" w:lineRule="auto"/>
        <w:ind w:left="160" w:right="-68" w:firstLine="20"/>
      </w:pPr>
      <w:r>
        <w:t>- поверните леток в сторону от основного направления</w:t>
      </w:r>
      <w:r w:rsidR="00AE7274">
        <w:t xml:space="preserve"> </w:t>
      </w:r>
      <w:r>
        <w:t xml:space="preserve">ветра </w:t>
      </w:r>
    </w:p>
    <w:p w14:paraId="52E10206" w14:textId="51E84D29" w:rsidR="00E72101" w:rsidRDefault="00E72101" w:rsidP="00D25F8C">
      <w:pPr>
        <w:pStyle w:val="11"/>
        <w:framePr w:w="5277" w:h="3537" w:hRule="exact" w:wrap="none" w:vAnchor="page" w:hAnchor="page" w:x="6309" w:y="7394"/>
        <w:shd w:val="clear" w:color="auto" w:fill="auto"/>
        <w:spacing w:line="290" w:lineRule="auto"/>
        <w:ind w:left="160" w:right="-68" w:firstLine="20"/>
      </w:pPr>
      <w:r>
        <w:t>- или используйте живую изгородь или забор в качестве ветрозащиты.</w:t>
      </w:r>
    </w:p>
    <w:p w14:paraId="1D177E5E" w14:textId="77777777" w:rsidR="00E72101" w:rsidRDefault="00E72101" w:rsidP="00D25F8C">
      <w:pPr>
        <w:pStyle w:val="11"/>
        <w:framePr w:w="5277" w:h="3537" w:hRule="exact" w:wrap="none" w:vAnchor="page" w:hAnchor="page" w:x="6309" w:y="7394"/>
        <w:numPr>
          <w:ilvl w:val="0"/>
          <w:numId w:val="2"/>
        </w:numPr>
        <w:shd w:val="clear" w:color="auto" w:fill="auto"/>
        <w:tabs>
          <w:tab w:val="left" w:pos="260"/>
        </w:tabs>
        <w:spacing w:line="290" w:lineRule="auto"/>
        <w:ind w:left="160" w:hanging="160"/>
        <w:jc w:val="both"/>
      </w:pPr>
      <w:r>
        <w:t>Наблюдайте за степенью поражения клещами во время лечения:</w:t>
      </w:r>
    </w:p>
    <w:p w14:paraId="29579BFD" w14:textId="77777777" w:rsidR="00E72101" w:rsidRDefault="00E72101" w:rsidP="00D25F8C">
      <w:pPr>
        <w:pStyle w:val="11"/>
        <w:framePr w:w="5277" w:h="3537" w:hRule="exact" w:wrap="none" w:vAnchor="page" w:hAnchor="page" w:x="6309" w:y="7394"/>
        <w:shd w:val="clear" w:color="auto" w:fill="auto"/>
        <w:spacing w:line="290" w:lineRule="auto"/>
        <w:ind w:left="160" w:firstLine="20"/>
      </w:pPr>
      <w:r>
        <w:t>Если пораженность клещами значительно не снижается после 14 дней лечения (например, из-за повторного заражения из соседнего улья), лечение необходимо продлить или повторить после короткого перерыва.</w:t>
      </w:r>
    </w:p>
    <w:p w14:paraId="21080976" w14:textId="77777777" w:rsidR="00E72101" w:rsidRDefault="00E72101" w:rsidP="00D25F8C">
      <w:pPr>
        <w:pStyle w:val="11"/>
        <w:framePr w:w="5277" w:h="3537" w:hRule="exact" w:wrap="none" w:vAnchor="page" w:hAnchor="page" w:x="6309" w:y="7394"/>
        <w:numPr>
          <w:ilvl w:val="0"/>
          <w:numId w:val="2"/>
        </w:numPr>
        <w:shd w:val="clear" w:color="auto" w:fill="auto"/>
        <w:tabs>
          <w:tab w:val="left" w:pos="260"/>
        </w:tabs>
        <w:spacing w:line="290" w:lineRule="auto"/>
        <w:ind w:left="160" w:hanging="160"/>
      </w:pPr>
      <w:r>
        <w:t>В целях долговечности для рамок и ульев используйте только винты, гвозди и проволоку из нержавеющей стали.</w:t>
      </w:r>
    </w:p>
    <w:p w14:paraId="64E514E8" w14:textId="193EE810" w:rsidR="00E92C50" w:rsidRPr="00E72101" w:rsidRDefault="00E92C50" w:rsidP="00E92C50"/>
    <w:p w14:paraId="5B403E5B" w14:textId="121FD68A" w:rsidR="00E72101" w:rsidRPr="00E72101" w:rsidRDefault="00E72101" w:rsidP="00E92C50"/>
    <w:p w14:paraId="3C3E2BBF" w14:textId="04D0B818" w:rsidR="00E72101" w:rsidRPr="00E72101" w:rsidRDefault="00E72101" w:rsidP="00E92C50"/>
    <w:p w14:paraId="681E6114" w14:textId="707F1FC5" w:rsidR="00E72101" w:rsidRPr="00E72101" w:rsidRDefault="00E72101" w:rsidP="00E92C50"/>
    <w:p w14:paraId="57F2AACC" w14:textId="2789F15A" w:rsidR="00E72101" w:rsidRPr="00E72101" w:rsidRDefault="00E72101" w:rsidP="00E92C50"/>
    <w:p w14:paraId="527519C9" w14:textId="77777777" w:rsidR="00E92C50" w:rsidRPr="00E72101" w:rsidRDefault="00E92C50" w:rsidP="00E92C50"/>
    <w:p w14:paraId="319DF281" w14:textId="1A065C8E" w:rsidR="00E92C50" w:rsidRPr="00E72101" w:rsidRDefault="00E92C50" w:rsidP="00E92C50"/>
    <w:p w14:paraId="56C4B7D4" w14:textId="34257C65" w:rsidR="00E92C50" w:rsidRPr="00E72101" w:rsidRDefault="00E92C50" w:rsidP="00E92C50"/>
    <w:p w14:paraId="7D578462" w14:textId="7A5CBBAE" w:rsidR="00E92C50" w:rsidRPr="00E72101" w:rsidRDefault="00E92C50" w:rsidP="00E92C50"/>
    <w:p w14:paraId="12DD61E5" w14:textId="77777777" w:rsidR="00E92C50" w:rsidRPr="00E72101" w:rsidRDefault="00E92C50" w:rsidP="00E92C50"/>
    <w:p w14:paraId="17CD9170" w14:textId="746263D6" w:rsidR="00E92C50" w:rsidRPr="00E72101" w:rsidRDefault="00E92C50" w:rsidP="00E92C50"/>
    <w:p w14:paraId="7C1D39F7" w14:textId="2C7D862F" w:rsidR="00E92C50" w:rsidRPr="00E72101" w:rsidRDefault="00E92C50" w:rsidP="00E92C50"/>
    <w:p w14:paraId="74A6A839" w14:textId="4EE7EC59" w:rsidR="00E92C50" w:rsidRPr="00E72101" w:rsidRDefault="00E92C50" w:rsidP="00E92C50"/>
    <w:p w14:paraId="3AF7CDE0" w14:textId="77777777" w:rsidR="00AE7274" w:rsidRDefault="00AE7274" w:rsidP="00AE7274">
      <w:pPr>
        <w:pStyle w:val="60"/>
        <w:framePr w:wrap="none" w:vAnchor="page" w:hAnchor="page" w:x="6342" w:y="10833"/>
        <w:shd w:val="clear" w:color="auto" w:fill="auto"/>
        <w:spacing w:after="0"/>
        <w:ind w:hanging="160"/>
      </w:pPr>
      <w:bookmarkStart w:id="9" w:name="bookmark10"/>
      <w:r>
        <w:t>Процесс лечения</w:t>
      </w:r>
      <w:bookmarkEnd w:id="9"/>
    </w:p>
    <w:p w14:paraId="1B417EE9" w14:textId="69BCF20C" w:rsidR="00E92C50" w:rsidRPr="00E72101" w:rsidRDefault="00E92C50" w:rsidP="00E92C50"/>
    <w:p w14:paraId="3CC135EA" w14:textId="77777777" w:rsidR="00AE7274" w:rsidRDefault="00AE7274" w:rsidP="00AE7274">
      <w:pPr>
        <w:pStyle w:val="11"/>
        <w:framePr w:w="5428" w:h="391" w:hRule="exact" w:wrap="none" w:vAnchor="page" w:hAnchor="page" w:x="6319" w:y="11048"/>
        <w:numPr>
          <w:ilvl w:val="0"/>
          <w:numId w:val="3"/>
        </w:numPr>
        <w:shd w:val="clear" w:color="auto" w:fill="auto"/>
        <w:tabs>
          <w:tab w:val="left" w:pos="337"/>
        </w:tabs>
        <w:spacing w:line="314" w:lineRule="auto"/>
        <w:ind w:left="331" w:hanging="240"/>
      </w:pPr>
      <w:r>
        <w:t>На пасеке</w:t>
      </w:r>
      <w:proofErr w:type="gramStart"/>
      <w:r>
        <w:t>: Наполните</w:t>
      </w:r>
      <w:proofErr w:type="gramEnd"/>
      <w:r>
        <w:t xml:space="preserve"> бутылку муравьиной кислотой 60% для использования в ветеринарных целях согласно таблице:</w:t>
      </w:r>
    </w:p>
    <w:p w14:paraId="5306BF9C" w14:textId="1EA42F3C" w:rsidR="00E92C50" w:rsidRPr="00E72101" w:rsidRDefault="00E92C50" w:rsidP="00E92C50"/>
    <w:tbl>
      <w:tblPr>
        <w:tblOverlap w:val="never"/>
        <w:tblW w:w="2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701"/>
        <w:gridCol w:w="1135"/>
      </w:tblGrid>
      <w:tr w:rsidR="00AE7274" w:rsidRPr="00133CFF" w14:paraId="78234864" w14:textId="77777777" w:rsidTr="00133CFF">
        <w:trPr>
          <w:trHeight w:hRule="exact" w:val="488"/>
        </w:trPr>
        <w:tc>
          <w:tcPr>
            <w:tcW w:w="988" w:type="dxa"/>
            <w:shd w:val="clear" w:color="auto" w:fill="D0CECE" w:themeFill="background2" w:themeFillShade="E6"/>
          </w:tcPr>
          <w:p w14:paraId="4B7D66A0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Размер колонии/тип улья</w:t>
            </w:r>
          </w:p>
        </w:tc>
        <w:tc>
          <w:tcPr>
            <w:tcW w:w="701" w:type="dxa"/>
            <w:shd w:val="clear" w:color="auto" w:fill="D0CECE" w:themeFill="background2" w:themeFillShade="E6"/>
          </w:tcPr>
          <w:p w14:paraId="24D6EBEE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Дневные</w:t>
            </w:r>
          </w:p>
          <w:p w14:paraId="6425E133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28" w:lineRule="auto"/>
              <w:jc w:val="center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дозы</w:t>
            </w:r>
          </w:p>
        </w:tc>
        <w:tc>
          <w:tcPr>
            <w:tcW w:w="1135" w:type="dxa"/>
            <w:shd w:val="clear" w:color="auto" w:fill="D0CECE" w:themeFill="background2" w:themeFillShade="E6"/>
          </w:tcPr>
          <w:p w14:paraId="47004B9F" w14:textId="77777777" w:rsid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16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Заполнение</w:t>
            </w:r>
          </w:p>
          <w:p w14:paraId="1C3D5645" w14:textId="26DEA8D9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16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/Требование</w:t>
            </w:r>
          </w:p>
        </w:tc>
      </w:tr>
      <w:tr w:rsidR="00AE7274" w:rsidRPr="00133CFF" w14:paraId="764015C3" w14:textId="77777777" w:rsidTr="00133CFF">
        <w:trPr>
          <w:trHeight w:hRule="exact" w:val="641"/>
        </w:trPr>
        <w:tc>
          <w:tcPr>
            <w:tcW w:w="988" w:type="dxa"/>
            <w:shd w:val="clear" w:color="auto" w:fill="D0CECE" w:themeFill="background2" w:themeFillShade="E6"/>
          </w:tcPr>
          <w:p w14:paraId="7C9D0E6C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 xml:space="preserve">6-9 сот/ </w:t>
            </w:r>
            <w:r w:rsidRPr="00133CFF">
              <w:rPr>
                <w:b/>
                <w:sz w:val="10"/>
                <w:szCs w:val="10"/>
              </w:rPr>
              <w:t>нуклеус</w:t>
            </w:r>
          </w:p>
        </w:tc>
        <w:tc>
          <w:tcPr>
            <w:tcW w:w="701" w:type="dxa"/>
            <w:shd w:val="clear" w:color="auto" w:fill="FFFFFF"/>
          </w:tcPr>
          <w:p w14:paraId="303F4D3B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16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15 мл +/- 20%</w:t>
            </w:r>
          </w:p>
          <w:p w14:paraId="07829DFD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33" w:lineRule="auto"/>
              <w:jc w:val="center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(маленький фитиль)</w:t>
            </w:r>
          </w:p>
        </w:tc>
        <w:tc>
          <w:tcPr>
            <w:tcW w:w="1135" w:type="dxa"/>
            <w:shd w:val="clear" w:color="auto" w:fill="FFFFFF"/>
          </w:tcPr>
          <w:p w14:paraId="38F3A650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180 мл</w:t>
            </w:r>
          </w:p>
        </w:tc>
      </w:tr>
      <w:tr w:rsidR="00AE7274" w:rsidRPr="00133CFF" w14:paraId="77016FBF" w14:textId="77777777" w:rsidTr="00133CFF">
        <w:trPr>
          <w:trHeight w:hRule="exact" w:val="611"/>
        </w:trPr>
        <w:tc>
          <w:tcPr>
            <w:tcW w:w="988" w:type="dxa"/>
            <w:shd w:val="clear" w:color="auto" w:fill="D0CECE" w:themeFill="background2" w:themeFillShade="E6"/>
          </w:tcPr>
          <w:p w14:paraId="138FDDB7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33" w:lineRule="auto"/>
              <w:rPr>
                <w:sz w:val="10"/>
                <w:szCs w:val="10"/>
              </w:rPr>
            </w:pPr>
            <w:proofErr w:type="spellStart"/>
            <w:r w:rsidRPr="00133CFF">
              <w:rPr>
                <w:sz w:val="10"/>
                <w:szCs w:val="10"/>
              </w:rPr>
              <w:t>Langstroth</w:t>
            </w:r>
            <w:proofErr w:type="spellEnd"/>
            <w:r w:rsidRPr="00133CFF">
              <w:rPr>
                <w:sz w:val="10"/>
                <w:szCs w:val="10"/>
              </w:rPr>
              <w:t xml:space="preserve">/ </w:t>
            </w:r>
            <w:proofErr w:type="spellStart"/>
            <w:r w:rsidRPr="00133CFF">
              <w:rPr>
                <w:sz w:val="10"/>
                <w:szCs w:val="10"/>
              </w:rPr>
              <w:t>Zander</w:t>
            </w:r>
            <w:proofErr w:type="spellEnd"/>
            <w:r w:rsidRPr="00133CFF">
              <w:rPr>
                <w:sz w:val="10"/>
                <w:szCs w:val="10"/>
              </w:rPr>
              <w:t>: 1 корпус</w:t>
            </w:r>
          </w:p>
        </w:tc>
        <w:tc>
          <w:tcPr>
            <w:tcW w:w="701" w:type="dxa"/>
            <w:shd w:val="clear" w:color="auto" w:fill="FFFFFF"/>
          </w:tcPr>
          <w:p w14:paraId="11398356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20 мл +/- 20% (средний фитиль)</w:t>
            </w:r>
          </w:p>
        </w:tc>
        <w:tc>
          <w:tcPr>
            <w:tcW w:w="1135" w:type="dxa"/>
            <w:shd w:val="clear" w:color="auto" w:fill="FFFFFF"/>
          </w:tcPr>
          <w:p w14:paraId="66702327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240 мл</w:t>
            </w:r>
          </w:p>
        </w:tc>
      </w:tr>
      <w:tr w:rsidR="00AE7274" w:rsidRPr="00133CFF" w14:paraId="0968D3A9" w14:textId="77777777" w:rsidTr="00133CFF">
        <w:trPr>
          <w:trHeight w:hRule="exact" w:val="674"/>
        </w:trPr>
        <w:tc>
          <w:tcPr>
            <w:tcW w:w="988" w:type="dxa"/>
            <w:shd w:val="clear" w:color="auto" w:fill="D0CECE" w:themeFill="background2" w:themeFillShade="E6"/>
          </w:tcPr>
          <w:p w14:paraId="0D28F7C3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proofErr w:type="spellStart"/>
            <w:r w:rsidRPr="00133CFF">
              <w:rPr>
                <w:sz w:val="10"/>
                <w:szCs w:val="10"/>
              </w:rPr>
              <w:t>Dadant</w:t>
            </w:r>
            <w:proofErr w:type="spellEnd"/>
            <w:r w:rsidRPr="00133CFF">
              <w:rPr>
                <w:sz w:val="10"/>
                <w:szCs w:val="10"/>
              </w:rPr>
              <w:t>/</w:t>
            </w:r>
          </w:p>
          <w:p w14:paraId="77B5B39A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28" w:lineRule="auto"/>
              <w:rPr>
                <w:sz w:val="10"/>
                <w:szCs w:val="10"/>
              </w:rPr>
            </w:pPr>
            <w:proofErr w:type="spellStart"/>
            <w:r w:rsidRPr="00133CFF">
              <w:rPr>
                <w:sz w:val="10"/>
                <w:szCs w:val="10"/>
              </w:rPr>
              <w:t>Langstroth</w:t>
            </w:r>
            <w:proofErr w:type="spellEnd"/>
            <w:r w:rsidRPr="00133CFF">
              <w:rPr>
                <w:sz w:val="10"/>
                <w:szCs w:val="10"/>
              </w:rPr>
              <w:t>/</w:t>
            </w:r>
          </w:p>
          <w:p w14:paraId="10B80AE4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proofErr w:type="spellStart"/>
            <w:r w:rsidRPr="00133CFF">
              <w:rPr>
                <w:sz w:val="10"/>
                <w:szCs w:val="10"/>
              </w:rPr>
              <w:t>Zander</w:t>
            </w:r>
            <w:proofErr w:type="spellEnd"/>
            <w:r w:rsidRPr="00133CFF">
              <w:rPr>
                <w:sz w:val="10"/>
                <w:szCs w:val="10"/>
              </w:rPr>
              <w:t>:</w:t>
            </w:r>
          </w:p>
          <w:p w14:paraId="7F868EB0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28" w:lineRule="auto"/>
              <w:rPr>
                <w:sz w:val="10"/>
                <w:szCs w:val="10"/>
              </w:rPr>
            </w:pPr>
            <w:r w:rsidRPr="00133CFF">
              <w:rPr>
                <w:i/>
                <w:sz w:val="10"/>
                <w:szCs w:val="10"/>
              </w:rPr>
              <w:t>2</w:t>
            </w:r>
            <w:r w:rsidRPr="00133CFF">
              <w:rPr>
                <w:sz w:val="10"/>
                <w:szCs w:val="10"/>
              </w:rPr>
              <w:t xml:space="preserve"> корпуса</w:t>
            </w:r>
          </w:p>
        </w:tc>
        <w:tc>
          <w:tcPr>
            <w:tcW w:w="701" w:type="dxa"/>
            <w:shd w:val="clear" w:color="auto" w:fill="FFFFFF"/>
          </w:tcPr>
          <w:p w14:paraId="681CE92D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16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25 мл +/- 20%</w:t>
            </w:r>
          </w:p>
          <w:p w14:paraId="382A4B46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(большой фитиль)</w:t>
            </w:r>
          </w:p>
        </w:tc>
        <w:tc>
          <w:tcPr>
            <w:tcW w:w="1135" w:type="dxa"/>
            <w:shd w:val="clear" w:color="auto" w:fill="FFFFFF"/>
          </w:tcPr>
          <w:p w14:paraId="499693CC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16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290 мл (залить</w:t>
            </w:r>
          </w:p>
          <w:p w14:paraId="30B0CB02" w14:textId="77777777" w:rsidR="00AE7274" w:rsidRPr="00133CFF" w:rsidRDefault="00AE7274" w:rsidP="00AE7274">
            <w:pPr>
              <w:pStyle w:val="a7"/>
              <w:framePr w:w="2549" w:h="2222" w:wrap="none" w:vAnchor="page" w:hAnchor="page" w:x="6289" w:y="11446"/>
              <w:shd w:val="clear" w:color="auto" w:fill="auto"/>
              <w:spacing w:line="240" w:lineRule="auto"/>
              <w:rPr>
                <w:sz w:val="10"/>
                <w:szCs w:val="10"/>
              </w:rPr>
            </w:pPr>
            <w:r w:rsidRPr="00133CFF">
              <w:rPr>
                <w:sz w:val="10"/>
                <w:szCs w:val="10"/>
              </w:rPr>
              <w:t>полностью)</w:t>
            </w:r>
          </w:p>
        </w:tc>
      </w:tr>
    </w:tbl>
    <w:p w14:paraId="04375C23" w14:textId="56A590CE" w:rsidR="00E92C50" w:rsidRPr="00E72101" w:rsidRDefault="00CE5AB5" w:rsidP="00E92C50">
      <w:r>
        <w:rPr>
          <w:noProof/>
        </w:rPr>
        <w:drawing>
          <wp:anchor distT="0" distB="0" distL="0" distR="0" simplePos="0" relativeHeight="251674112" behindDoc="1" locked="0" layoutInCell="1" allowOverlap="1" wp14:anchorId="512022D3" wp14:editId="13CC386C">
            <wp:simplePos x="0" y="0"/>
            <wp:positionH relativeFrom="page">
              <wp:posOffset>6059606</wp:posOffset>
            </wp:positionH>
            <wp:positionV relativeFrom="page">
              <wp:posOffset>7192371</wp:posOffset>
            </wp:positionV>
            <wp:extent cx="1119116" cy="1951630"/>
            <wp:effectExtent l="0" t="0" r="5080" b="0"/>
            <wp:wrapNone/>
            <wp:docPr id="10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20743" cy="195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pPr w:leftFromText="180" w:rightFromText="180" w:vertAnchor="text" w:horzAnchor="margin" w:tblpX="-147" w:tblpY="114"/>
        <w:tblW w:w="0" w:type="auto"/>
        <w:tblLook w:val="04A0" w:firstRow="1" w:lastRow="0" w:firstColumn="1" w:lastColumn="0" w:noHBand="0" w:noVBand="1"/>
      </w:tblPr>
      <w:tblGrid>
        <w:gridCol w:w="5245"/>
      </w:tblGrid>
      <w:tr w:rsidR="002E1C44" w:rsidRPr="002E1C44" w14:paraId="72ED2808" w14:textId="77777777" w:rsidTr="00200E37">
        <w:trPr>
          <w:trHeight w:val="2688"/>
        </w:trPr>
        <w:tc>
          <w:tcPr>
            <w:tcW w:w="5245" w:type="dxa"/>
          </w:tcPr>
          <w:p w14:paraId="0557D585" w14:textId="77777777" w:rsidR="002E1C44" w:rsidRDefault="002E1C44" w:rsidP="00200E37">
            <w:pPr>
              <w:pStyle w:val="11"/>
              <w:shd w:val="clear" w:color="auto" w:fill="auto"/>
              <w:spacing w:line="240" w:lineRule="auto"/>
              <w:ind w:firstLine="20"/>
            </w:pPr>
          </w:p>
          <w:p w14:paraId="15A6FF46" w14:textId="3D97551B" w:rsidR="002E1C44" w:rsidRDefault="002E1C44" w:rsidP="00200E37">
            <w:pPr>
              <w:pStyle w:val="11"/>
              <w:shd w:val="clear" w:color="auto" w:fill="auto"/>
              <w:spacing w:line="240" w:lineRule="auto"/>
              <w:ind w:firstLine="20"/>
            </w:pPr>
            <w:r>
              <w:t>Транспортировка и капание относительно постоянного потока кислоты через вертикальный фитиль на флисовую салфетку. Фитили не соприкасаются, чтобы</w:t>
            </w:r>
          </w:p>
          <w:p w14:paraId="429BDD7F" w14:textId="21FA3065" w:rsidR="002E1C44" w:rsidRDefault="002E1C44" w:rsidP="00200E37">
            <w:pPr>
              <w:pStyle w:val="11"/>
              <w:shd w:val="clear" w:color="auto" w:fill="auto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86400" behindDoc="1" locked="0" layoutInCell="1" allowOverlap="1" wp14:anchorId="0D273AC1" wp14:editId="1C4337F9">
                  <wp:simplePos x="0" y="0"/>
                  <wp:positionH relativeFrom="page">
                    <wp:posOffset>1006475</wp:posOffset>
                  </wp:positionH>
                  <wp:positionV relativeFrom="page">
                    <wp:posOffset>443230</wp:posOffset>
                  </wp:positionV>
                  <wp:extent cx="221742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340" y="21054"/>
                      <wp:lineTo x="21340" y="0"/>
                      <wp:lineTo x="0" y="0"/>
                    </wp:wrapPolygon>
                  </wp:wrapTight>
                  <wp:docPr id="9" name="Shap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box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221742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предотвратить эффект капиллярности.</w:t>
            </w:r>
          </w:p>
          <w:p w14:paraId="6F0C3FC5" w14:textId="17197038" w:rsidR="002E1C44" w:rsidRPr="002E1C44" w:rsidRDefault="002E1C44" w:rsidP="00200E37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2A312D3" w14:textId="17D5DA61" w:rsidR="002E1C44" w:rsidRPr="002E1C44" w:rsidRDefault="002E1C44" w:rsidP="00200E37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2E1C44">
              <w:rPr>
                <w:rFonts w:ascii="Arial" w:eastAsia="Arial" w:hAnsi="Arial" w:cs="Arial"/>
                <w:sz w:val="14"/>
                <w:szCs w:val="14"/>
              </w:rPr>
              <w:t>Кислота образует</w:t>
            </w:r>
          </w:p>
          <w:p w14:paraId="3515F5AE" w14:textId="39094FD6" w:rsidR="002E1C44" w:rsidRPr="002E1C44" w:rsidRDefault="002E1C44" w:rsidP="00200E37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2E1C44">
              <w:rPr>
                <w:rFonts w:ascii="Arial" w:eastAsia="Arial" w:hAnsi="Arial" w:cs="Arial"/>
                <w:sz w:val="14"/>
                <w:szCs w:val="14"/>
              </w:rPr>
              <w:t>мокрое пятно н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а </w:t>
            </w:r>
            <w:r w:rsidRPr="002E1C44">
              <w:rPr>
                <w:rFonts w:ascii="Arial" w:eastAsia="Arial" w:hAnsi="Arial" w:cs="Arial"/>
                <w:sz w:val="14"/>
                <w:szCs w:val="14"/>
              </w:rPr>
              <w:t>флисе.</w:t>
            </w:r>
          </w:p>
          <w:p w14:paraId="33CD7CBC" w14:textId="4AB73540" w:rsidR="002E1C44" w:rsidRDefault="002E1C44" w:rsidP="00200E37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2E1C44">
              <w:rPr>
                <w:rFonts w:ascii="Arial" w:eastAsia="Arial" w:hAnsi="Arial" w:cs="Arial"/>
                <w:sz w:val="14"/>
                <w:szCs w:val="14"/>
              </w:rPr>
              <w:t>Его размер автоматически подстраивается под условия испарения.</w:t>
            </w:r>
          </w:p>
          <w:p w14:paraId="4D5921AD" w14:textId="77777777" w:rsidR="002E1C44" w:rsidRPr="002E1C44" w:rsidRDefault="002E1C44" w:rsidP="00200E37">
            <w:pPr>
              <w:ind w:left="-1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2E1C44">
              <w:rPr>
                <w:rFonts w:ascii="Arial" w:eastAsia="Arial" w:hAnsi="Arial" w:cs="Arial"/>
                <w:sz w:val="14"/>
                <w:szCs w:val="14"/>
              </w:rPr>
              <w:t>Кислота испаряется вверх (пластиковый</w:t>
            </w:r>
          </w:p>
          <w:p w14:paraId="4CCB3964" w14:textId="77777777" w:rsidR="002E1C44" w:rsidRDefault="002E1C44" w:rsidP="00200E37">
            <w:pPr>
              <w:ind w:left="-1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2E1C44">
              <w:rPr>
                <w:rFonts w:ascii="Arial" w:eastAsia="Arial" w:hAnsi="Arial" w:cs="Arial"/>
                <w:sz w:val="14"/>
                <w:szCs w:val="14"/>
              </w:rPr>
              <w:t xml:space="preserve">лоток защищает расплод под ним), пары кислоты </w:t>
            </w:r>
          </w:p>
          <w:p w14:paraId="708D2C66" w14:textId="1BD81C87" w:rsidR="002E1C44" w:rsidRPr="002E1C44" w:rsidRDefault="002E1C44" w:rsidP="00200E37">
            <w:pPr>
              <w:ind w:left="-1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2E1C44">
              <w:rPr>
                <w:rFonts w:ascii="Arial" w:eastAsia="Arial" w:hAnsi="Arial" w:cs="Arial"/>
                <w:sz w:val="14"/>
                <w:szCs w:val="14"/>
              </w:rPr>
              <w:t>по бокам в рамку с расплодом, равномерно</w:t>
            </w:r>
          </w:p>
        </w:tc>
      </w:tr>
    </w:tbl>
    <w:p w14:paraId="6C38F75C" w14:textId="09440255" w:rsidR="00E92C50" w:rsidRPr="002E1C44" w:rsidRDefault="00E92C50" w:rsidP="00E92C50">
      <w:pPr>
        <w:rPr>
          <w:rFonts w:ascii="Arial" w:eastAsia="Arial" w:hAnsi="Arial" w:cs="Arial"/>
          <w:sz w:val="14"/>
          <w:szCs w:val="14"/>
        </w:rPr>
      </w:pPr>
    </w:p>
    <w:p w14:paraId="3B273E30" w14:textId="5F843240" w:rsidR="00E92C50" w:rsidRPr="002E1C44" w:rsidRDefault="00E92C50" w:rsidP="002E1C44">
      <w:pPr>
        <w:ind w:left="-284"/>
        <w:rPr>
          <w:rFonts w:ascii="Arial" w:eastAsia="Arial" w:hAnsi="Arial" w:cs="Arial"/>
          <w:sz w:val="14"/>
          <w:szCs w:val="14"/>
        </w:rPr>
      </w:pPr>
    </w:p>
    <w:p w14:paraId="18ED3314" w14:textId="1BD155D9" w:rsidR="00E92C50" w:rsidRPr="002E1C44" w:rsidRDefault="00E92C50" w:rsidP="00E92C50">
      <w:pPr>
        <w:rPr>
          <w:rFonts w:ascii="Arial" w:eastAsia="Arial" w:hAnsi="Arial" w:cs="Arial"/>
          <w:sz w:val="14"/>
          <w:szCs w:val="14"/>
        </w:rPr>
      </w:pPr>
    </w:p>
    <w:p w14:paraId="434900D8" w14:textId="0D678228" w:rsidR="00E92C50" w:rsidRPr="002E1C44" w:rsidRDefault="00E92C50" w:rsidP="00E92C50">
      <w:pPr>
        <w:rPr>
          <w:rFonts w:ascii="Arial" w:eastAsia="Arial" w:hAnsi="Arial" w:cs="Arial"/>
          <w:sz w:val="14"/>
          <w:szCs w:val="14"/>
        </w:rPr>
      </w:pPr>
    </w:p>
    <w:p w14:paraId="68AB9171" w14:textId="1353D0F8" w:rsidR="00E92C50" w:rsidRPr="002E1C44" w:rsidRDefault="00E92C50" w:rsidP="00E92C50">
      <w:pPr>
        <w:rPr>
          <w:rFonts w:ascii="Arial" w:eastAsia="Arial" w:hAnsi="Arial" w:cs="Arial"/>
          <w:sz w:val="14"/>
          <w:szCs w:val="14"/>
        </w:rPr>
      </w:pPr>
    </w:p>
    <w:p w14:paraId="6969B260" w14:textId="58164FE2" w:rsidR="00E92C50" w:rsidRPr="002E1C44" w:rsidRDefault="00E92C50" w:rsidP="00E92C50">
      <w:pPr>
        <w:rPr>
          <w:rFonts w:ascii="Arial" w:eastAsia="Arial" w:hAnsi="Arial" w:cs="Arial"/>
          <w:sz w:val="14"/>
          <w:szCs w:val="14"/>
        </w:rPr>
      </w:pPr>
    </w:p>
    <w:p w14:paraId="1DAB9A7E" w14:textId="5781C3C4" w:rsidR="00E92C50" w:rsidRPr="002E1C44" w:rsidRDefault="007462BB" w:rsidP="007462BB">
      <w:pPr>
        <w:tabs>
          <w:tab w:val="left" w:pos="3503"/>
        </w:tabs>
        <w:rPr>
          <w:rFonts w:ascii="Arial" w:eastAsia="Arial" w:hAnsi="Arial" w:cs="Arial"/>
          <w:sz w:val="14"/>
          <w:szCs w:val="14"/>
        </w:rPr>
      </w:pPr>
      <w:r w:rsidRPr="002E1C44">
        <w:rPr>
          <w:rFonts w:ascii="Arial" w:eastAsia="Arial" w:hAnsi="Arial" w:cs="Arial"/>
          <w:sz w:val="14"/>
          <w:szCs w:val="14"/>
        </w:rPr>
        <w:tab/>
      </w:r>
    </w:p>
    <w:p w14:paraId="0C5A030A" w14:textId="13A44D76" w:rsidR="00E92C50" w:rsidRPr="00E72101" w:rsidRDefault="00E92C50" w:rsidP="00E92C50"/>
    <w:p w14:paraId="70E24C7E" w14:textId="77777777" w:rsidR="00E92C50" w:rsidRPr="00E72101" w:rsidRDefault="00E92C50" w:rsidP="00E92C50"/>
    <w:p w14:paraId="189AB5B5" w14:textId="247ECDD4" w:rsidR="00E92C50" w:rsidRPr="00E72101" w:rsidRDefault="00E92C50" w:rsidP="00E92C50"/>
    <w:p w14:paraId="797664E2" w14:textId="77777777" w:rsidR="00E92C50" w:rsidRPr="00E72101" w:rsidRDefault="00E92C50" w:rsidP="00E92C50"/>
    <w:p w14:paraId="4F71BEE4" w14:textId="77777777" w:rsidR="00E92C50" w:rsidRPr="00E72101" w:rsidRDefault="00E92C50" w:rsidP="00E92C50"/>
    <w:p w14:paraId="52BFBEAA" w14:textId="77777777" w:rsidR="00E92C50" w:rsidRPr="00700AFC" w:rsidRDefault="00E92C50" w:rsidP="00AE7274">
      <w:pPr>
        <w:pStyle w:val="72"/>
        <w:framePr w:w="2268" w:h="850" w:hRule="exact" w:wrap="none" w:vAnchor="page" w:hAnchor="page" w:x="9329" w:y="14461"/>
        <w:shd w:val="clear" w:color="auto" w:fill="auto"/>
        <w:rPr>
          <w:sz w:val="14"/>
          <w:szCs w:val="14"/>
        </w:rPr>
      </w:pPr>
      <w:r w:rsidRPr="00700AFC">
        <w:rPr>
          <w:color w:val="000000"/>
          <w:sz w:val="14"/>
          <w:szCs w:val="14"/>
        </w:rPr>
        <w:t xml:space="preserve">Внимание! Всегда </w:t>
      </w:r>
    </w:p>
    <w:p w14:paraId="2102710D" w14:textId="77777777" w:rsidR="00E92C50" w:rsidRPr="00700AFC" w:rsidRDefault="00E92C50" w:rsidP="00AE7274">
      <w:pPr>
        <w:pStyle w:val="72"/>
        <w:framePr w:w="2268" w:h="850" w:hRule="exact" w:wrap="none" w:vAnchor="page" w:hAnchor="page" w:x="9329" w:y="14461"/>
        <w:shd w:val="clear" w:color="auto" w:fill="auto"/>
        <w:rPr>
          <w:sz w:val="14"/>
          <w:szCs w:val="14"/>
        </w:rPr>
      </w:pPr>
      <w:r w:rsidRPr="00700AFC">
        <w:rPr>
          <w:color w:val="000000"/>
          <w:sz w:val="14"/>
          <w:szCs w:val="14"/>
        </w:rPr>
        <w:t xml:space="preserve">соблюдайте </w:t>
      </w:r>
    </w:p>
    <w:p w14:paraId="75B7CBC6" w14:textId="77777777" w:rsidR="00E92C50" w:rsidRPr="00700AFC" w:rsidRDefault="00E92C50" w:rsidP="00AE7274">
      <w:pPr>
        <w:pStyle w:val="72"/>
        <w:framePr w:w="2268" w:h="850" w:hRule="exact" w:wrap="none" w:vAnchor="page" w:hAnchor="page" w:x="9329" w:y="14461"/>
        <w:shd w:val="clear" w:color="auto" w:fill="auto"/>
        <w:rPr>
          <w:sz w:val="14"/>
          <w:szCs w:val="14"/>
        </w:rPr>
      </w:pPr>
      <w:r w:rsidRPr="00700AFC">
        <w:rPr>
          <w:color w:val="000000"/>
          <w:sz w:val="14"/>
          <w:szCs w:val="14"/>
        </w:rPr>
        <w:t xml:space="preserve"> меры предосторожности</w:t>
      </w:r>
    </w:p>
    <w:p w14:paraId="271152C8" w14:textId="77777777" w:rsidR="00E92C50" w:rsidRPr="00700AFC" w:rsidRDefault="00E92C50" w:rsidP="00AE7274">
      <w:pPr>
        <w:pStyle w:val="72"/>
        <w:framePr w:w="2268" w:h="850" w:hRule="exact" w:wrap="none" w:vAnchor="page" w:hAnchor="page" w:x="9329" w:y="14461"/>
        <w:shd w:val="clear" w:color="auto" w:fill="auto"/>
        <w:rPr>
          <w:sz w:val="14"/>
          <w:szCs w:val="14"/>
        </w:rPr>
      </w:pPr>
      <w:r w:rsidRPr="00700AFC">
        <w:rPr>
          <w:color w:val="000000"/>
          <w:sz w:val="14"/>
          <w:szCs w:val="14"/>
        </w:rPr>
        <w:t xml:space="preserve"> </w:t>
      </w:r>
      <w:r w:rsidRPr="00200E37">
        <w:rPr>
          <w:color w:val="000000"/>
          <w:sz w:val="14"/>
          <w:szCs w:val="14"/>
          <w:lang w:eastAsia="en-US" w:bidi="en-US"/>
        </w:rPr>
        <w:t>(</w:t>
      </w:r>
      <w:r w:rsidRPr="00700AFC">
        <w:rPr>
          <w:color w:val="000000"/>
          <w:sz w:val="14"/>
          <w:szCs w:val="14"/>
        </w:rPr>
        <w:t xml:space="preserve">см. стр. </w:t>
      </w:r>
      <w:r w:rsidRPr="00200E37">
        <w:rPr>
          <w:color w:val="000000"/>
          <w:sz w:val="14"/>
          <w:szCs w:val="14"/>
          <w:lang w:eastAsia="en-US" w:bidi="en-US"/>
        </w:rPr>
        <w:t>1,</w:t>
      </w:r>
      <w:r w:rsidRPr="00700AFC">
        <w:rPr>
          <w:color w:val="000000"/>
          <w:sz w:val="14"/>
          <w:szCs w:val="14"/>
        </w:rPr>
        <w:t xml:space="preserve"> левый </w:t>
      </w:r>
    </w:p>
    <w:p w14:paraId="5EA19334" w14:textId="77777777" w:rsidR="00E92C50" w:rsidRPr="00700AFC" w:rsidRDefault="00E92C50" w:rsidP="00AE7274">
      <w:pPr>
        <w:pStyle w:val="72"/>
        <w:framePr w:w="2268" w:h="850" w:hRule="exact" w:wrap="none" w:vAnchor="page" w:hAnchor="page" w:x="9329" w:y="14461"/>
        <w:shd w:val="clear" w:color="auto" w:fill="auto"/>
        <w:rPr>
          <w:sz w:val="14"/>
          <w:szCs w:val="14"/>
        </w:rPr>
      </w:pPr>
      <w:r w:rsidRPr="00700AFC">
        <w:rPr>
          <w:color w:val="000000"/>
          <w:sz w:val="14"/>
          <w:szCs w:val="14"/>
        </w:rPr>
        <w:t xml:space="preserve"> нижний угол)</w:t>
      </w:r>
    </w:p>
    <w:p w14:paraId="119231DB" w14:textId="77777777" w:rsidR="00E92C50" w:rsidRPr="00E92C50" w:rsidRDefault="00E92C50" w:rsidP="00E92C50"/>
    <w:p w14:paraId="60772415" w14:textId="77777777" w:rsidR="00AE7274" w:rsidRDefault="00AE7274" w:rsidP="00AE7274">
      <w:pPr>
        <w:pStyle w:val="70"/>
        <w:framePr w:w="5277" w:h="2318" w:hRule="exact" w:wrap="none" w:vAnchor="page" w:hAnchor="page" w:x="249" w:y="14423"/>
        <w:shd w:val="clear" w:color="auto" w:fill="auto"/>
        <w:spacing w:after="0" w:line="252" w:lineRule="auto"/>
        <w:ind w:left="337" w:hanging="260"/>
      </w:pPr>
      <w:bookmarkStart w:id="10" w:name="bookmark7"/>
      <w:r w:rsidRPr="002E1C44">
        <w:rPr>
          <w:b w:val="0"/>
          <w:bCs w:val="0"/>
          <w:sz w:val="14"/>
          <w:szCs w:val="14"/>
        </w:rPr>
        <w:t>Следует соблюдать осторожность при обработке муравьиной</w:t>
      </w:r>
      <w:r>
        <w:t xml:space="preserve"> кислотой:</w:t>
      </w:r>
      <w:bookmarkEnd w:id="10"/>
    </w:p>
    <w:p w14:paraId="0520EE51" w14:textId="77777777" w:rsidR="00AE7274" w:rsidRDefault="00AE7274" w:rsidP="00AE7274">
      <w:pPr>
        <w:pStyle w:val="11"/>
        <w:framePr w:w="5277" w:h="2318" w:hRule="exact" w:wrap="none" w:vAnchor="page" w:hAnchor="page" w:x="249" w:y="14423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337" w:hanging="260"/>
      </w:pPr>
      <w:r>
        <w:t xml:space="preserve">Всегда используйте защитные перчатки, очки, пластиковый фартук и пластиковую обувь при наполнении бутылки, а также </w:t>
      </w:r>
    </w:p>
    <w:p w14:paraId="62C487C7" w14:textId="5944DBC3" w:rsidR="00AE7274" w:rsidRDefault="00AE7274" w:rsidP="00AE7274">
      <w:pPr>
        <w:pStyle w:val="11"/>
        <w:framePr w:w="5277" w:h="2318" w:hRule="exact" w:wrap="none" w:vAnchor="page" w:hAnchor="page" w:x="249" w:y="14423"/>
        <w:shd w:val="clear" w:color="auto" w:fill="auto"/>
        <w:tabs>
          <w:tab w:val="left" w:pos="323"/>
        </w:tabs>
        <w:spacing w:line="240" w:lineRule="auto"/>
        <w:ind w:left="337"/>
      </w:pPr>
      <w:r>
        <w:t>при ее размещении в пчелиную семью.</w:t>
      </w:r>
    </w:p>
    <w:p w14:paraId="2899B87C" w14:textId="4E49E507" w:rsidR="00AE7274" w:rsidRDefault="00AE7274" w:rsidP="00AE7274">
      <w:pPr>
        <w:pStyle w:val="11"/>
        <w:framePr w:w="5277" w:h="2318" w:hRule="exact" w:wrap="none" w:vAnchor="page" w:hAnchor="page" w:x="249" w:y="14423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337" w:hanging="260"/>
      </w:pPr>
      <w:r>
        <w:t xml:space="preserve">Заполняйте испаритель только на открытом воздухе. </w:t>
      </w:r>
    </w:p>
    <w:p w14:paraId="2C4722B2" w14:textId="77777777" w:rsidR="00AE7274" w:rsidRDefault="00AE7274" w:rsidP="00AE7274">
      <w:pPr>
        <w:pStyle w:val="11"/>
        <w:framePr w:w="5277" w:h="2318" w:hRule="exact" w:wrap="none" w:vAnchor="page" w:hAnchor="page" w:x="249" w:y="14423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337" w:hanging="260"/>
      </w:pPr>
      <w:r>
        <w:t xml:space="preserve">Держите рядом ведро с водой. </w:t>
      </w:r>
    </w:p>
    <w:p w14:paraId="0947C87B" w14:textId="77777777" w:rsidR="00AE7274" w:rsidRDefault="00AE7274" w:rsidP="00AE7274">
      <w:pPr>
        <w:pStyle w:val="11"/>
        <w:framePr w:w="5277" w:h="2318" w:hRule="exact" w:wrap="none" w:vAnchor="page" w:hAnchor="page" w:x="249" w:y="14423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337" w:hanging="260"/>
      </w:pPr>
      <w:r>
        <w:t>Храните муравьиную кислоту в недоступном для детей</w:t>
      </w:r>
    </w:p>
    <w:p w14:paraId="400AE29A" w14:textId="41AF9DDC" w:rsidR="00AE7274" w:rsidRDefault="00AE7274" w:rsidP="00AE7274">
      <w:pPr>
        <w:pStyle w:val="11"/>
        <w:framePr w:w="5277" w:h="2318" w:hRule="exact" w:wrap="none" w:vAnchor="page" w:hAnchor="page" w:x="249" w:y="14423"/>
        <w:shd w:val="clear" w:color="auto" w:fill="auto"/>
        <w:tabs>
          <w:tab w:val="left" w:pos="332"/>
        </w:tabs>
        <w:spacing w:line="240" w:lineRule="auto"/>
        <w:ind w:left="77"/>
      </w:pPr>
      <w:r>
        <w:t xml:space="preserve"> месте.</w:t>
      </w:r>
    </w:p>
    <w:p w14:paraId="7CA402E9" w14:textId="77777777" w:rsidR="00AE7274" w:rsidRDefault="00AE7274" w:rsidP="00AE7274">
      <w:pPr>
        <w:pStyle w:val="11"/>
        <w:framePr w:w="5277" w:h="2318" w:hRule="exact" w:wrap="none" w:vAnchor="page" w:hAnchor="page" w:x="249" w:y="14423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337" w:hanging="260"/>
      </w:pPr>
      <w:r>
        <w:t>Раствор вызывает ожоги, пары не вдыхать.</w:t>
      </w:r>
    </w:p>
    <w:p w14:paraId="08742BE0" w14:textId="492CE534" w:rsidR="00AE7274" w:rsidRDefault="00AE7274" w:rsidP="00AE7274">
      <w:pPr>
        <w:pStyle w:val="11"/>
        <w:framePr w:w="5277" w:h="2318" w:hRule="exact" w:wrap="none" w:vAnchor="page" w:hAnchor="page" w:x="249" w:y="14423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337" w:hanging="260"/>
      </w:pPr>
      <w:r>
        <w:t>При попадании вещества в глаза промыть глаза большим количеством воды и обратиться к врачу.</w:t>
      </w:r>
    </w:p>
    <w:p w14:paraId="6BC3ED37" w14:textId="77777777" w:rsidR="00AE7274" w:rsidRDefault="00AE7274" w:rsidP="00AE7274">
      <w:pPr>
        <w:pStyle w:val="11"/>
        <w:framePr w:w="5277" w:h="2318" w:hRule="exact" w:wrap="none" w:vAnchor="page" w:hAnchor="page" w:x="249" w:y="14423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337" w:hanging="260"/>
      </w:pPr>
      <w:r>
        <w:t xml:space="preserve">Немедленно обратитесь к врачу в случае аварийной ситуации или плохого самочувствия. </w:t>
      </w:r>
    </w:p>
    <w:p w14:paraId="0775BBFC" w14:textId="575AF915" w:rsidR="00E92C50" w:rsidRDefault="00E92C50" w:rsidP="00E92C50">
      <w:pPr>
        <w:tabs>
          <w:tab w:val="left" w:pos="9165"/>
        </w:tabs>
      </w:pPr>
      <w:r>
        <w:tab/>
      </w:r>
    </w:p>
    <w:p w14:paraId="0B366DAE" w14:textId="77777777" w:rsidR="00E92C50" w:rsidRDefault="00E92C50" w:rsidP="00E92C50">
      <w:pPr>
        <w:pStyle w:val="80"/>
        <w:framePr w:w="5309" w:h="1056" w:hRule="exact" w:wrap="none" w:vAnchor="page" w:hAnchor="page" w:x="6226" w:y="15511"/>
        <w:numPr>
          <w:ilvl w:val="0"/>
          <w:numId w:val="3"/>
        </w:numPr>
        <w:shd w:val="clear" w:color="auto" w:fill="auto"/>
        <w:tabs>
          <w:tab w:val="left" w:pos="260"/>
        </w:tabs>
        <w:spacing w:line="314" w:lineRule="auto"/>
        <w:ind w:left="160" w:right="782" w:hanging="160"/>
        <w:jc w:val="both"/>
      </w:pPr>
      <w:bookmarkStart w:id="11" w:name="bookmark11"/>
      <w:r>
        <w:t>Перенос бутылок в ульи -</w:t>
      </w:r>
      <w:bookmarkEnd w:id="11"/>
    </w:p>
    <w:p w14:paraId="421A6EF9" w14:textId="77777777" w:rsidR="00E92C50" w:rsidRDefault="00E92C50" w:rsidP="00E92C50">
      <w:pPr>
        <w:pStyle w:val="11"/>
        <w:framePr w:w="5309" w:h="1056" w:hRule="exact" w:wrap="none" w:vAnchor="page" w:hAnchor="page" w:x="6226" w:y="15511"/>
        <w:shd w:val="clear" w:color="auto" w:fill="auto"/>
        <w:spacing w:line="314" w:lineRule="auto"/>
        <w:ind w:left="160" w:firstLine="20"/>
      </w:pPr>
      <w:r>
        <w:t>Для этого плотно закройте бутылки и поместите их в закрытый кислотостойкий пластиковый ящик из соображений безопасности.</w:t>
      </w:r>
    </w:p>
    <w:p w14:paraId="0B201A3B" w14:textId="77777777" w:rsidR="00E92C50" w:rsidRDefault="00E92C50" w:rsidP="00E92C50">
      <w:pPr>
        <w:pStyle w:val="20"/>
        <w:framePr w:w="5309" w:h="1056" w:hRule="exact" w:wrap="none" w:vAnchor="page" w:hAnchor="page" w:x="6226" w:y="15511"/>
        <w:shd w:val="clear" w:color="auto" w:fill="auto"/>
        <w:spacing w:after="0"/>
      </w:pPr>
      <w:bookmarkStart w:id="12" w:name="bookmark12"/>
      <w:r>
        <w:t>Вы используете испаритель на свой страх и риск!</w:t>
      </w:r>
      <w:bookmarkEnd w:id="12"/>
    </w:p>
    <w:p w14:paraId="559CBB02" w14:textId="109EAB7A" w:rsidR="00E92C50" w:rsidRPr="00E92C50" w:rsidRDefault="001B7575" w:rsidP="00E92C50">
      <w:pPr>
        <w:tabs>
          <w:tab w:val="left" w:pos="9165"/>
        </w:tabs>
        <w:sectPr w:rsidR="00E92C50" w:rsidRPr="00E92C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24806076" wp14:editId="18C06A8C">
            <wp:simplePos x="0" y="0"/>
            <wp:positionH relativeFrom="column">
              <wp:posOffset>6694132</wp:posOffset>
            </wp:positionH>
            <wp:positionV relativeFrom="paragraph">
              <wp:posOffset>529239</wp:posOffset>
            </wp:positionV>
            <wp:extent cx="471961" cy="464308"/>
            <wp:effectExtent l="0" t="0" r="444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61" cy="46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274">
        <w:rPr>
          <w:noProof/>
        </w:rPr>
        <w:drawing>
          <wp:anchor distT="0" distB="0" distL="0" distR="0" simplePos="0" relativeHeight="251688448" behindDoc="1" locked="0" layoutInCell="1" allowOverlap="1" wp14:anchorId="671C4560" wp14:editId="0930FD9E">
            <wp:simplePos x="0" y="0"/>
            <wp:positionH relativeFrom="page">
              <wp:posOffset>2727732</wp:posOffset>
            </wp:positionH>
            <wp:positionV relativeFrom="page">
              <wp:posOffset>9377045</wp:posOffset>
            </wp:positionV>
            <wp:extent cx="926465" cy="932815"/>
            <wp:effectExtent l="0" t="0" r="6985" b="635"/>
            <wp:wrapTight wrapText="bothSides">
              <wp:wrapPolygon edited="0">
                <wp:start x="0" y="0"/>
                <wp:lineTo x="0" y="21174"/>
                <wp:lineTo x="21319" y="21174"/>
                <wp:lineTo x="21319" y="0"/>
                <wp:lineTo x="0" y="0"/>
              </wp:wrapPolygon>
            </wp:wrapTight>
            <wp:docPr id="41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264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F19C2" w14:textId="5406F30E" w:rsidR="007C6259" w:rsidRDefault="008E3E0A">
      <w:pPr>
        <w:spacing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FAAA01D" wp14:editId="7FCD6B8C">
                <wp:simplePos x="0" y="0"/>
                <wp:positionH relativeFrom="page">
                  <wp:posOffset>150495</wp:posOffset>
                </wp:positionH>
                <wp:positionV relativeFrom="page">
                  <wp:posOffset>9881870</wp:posOffset>
                </wp:positionV>
                <wp:extent cx="345059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9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.85pt;margin-top:778.10000000000002pt;width:271.69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6A3D32C" wp14:editId="55E8F575">
                <wp:simplePos x="0" y="0"/>
                <wp:positionH relativeFrom="page">
                  <wp:posOffset>150495</wp:posOffset>
                </wp:positionH>
                <wp:positionV relativeFrom="page">
                  <wp:posOffset>9881870</wp:posOffset>
                </wp:positionV>
                <wp:extent cx="0" cy="57912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.85pt;margin-top:778.10000000000002pt;width:0;height:45.600000000000001pt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51D655D" wp14:editId="33C69526">
                <wp:simplePos x="0" y="0"/>
                <wp:positionH relativeFrom="page">
                  <wp:posOffset>150495</wp:posOffset>
                </wp:positionH>
                <wp:positionV relativeFrom="page">
                  <wp:posOffset>10460990</wp:posOffset>
                </wp:positionV>
                <wp:extent cx="345059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9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.85pt;margin-top:823.70000000000005pt;width:271.69999999999999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454B003" wp14:editId="1FF161CC">
                <wp:simplePos x="0" y="0"/>
                <wp:positionH relativeFrom="page">
                  <wp:posOffset>3601085</wp:posOffset>
                </wp:positionH>
                <wp:positionV relativeFrom="page">
                  <wp:posOffset>9881870</wp:posOffset>
                </wp:positionV>
                <wp:extent cx="0" cy="57912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3.55000000000001pt;margin-top:778.10000000000002pt;width:0;height:45.600000000000001pt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C3D5ECA" wp14:editId="29A7446B">
                <wp:simplePos x="0" y="0"/>
                <wp:positionH relativeFrom="page">
                  <wp:posOffset>196215</wp:posOffset>
                </wp:positionH>
                <wp:positionV relativeFrom="page">
                  <wp:posOffset>1125220</wp:posOffset>
                </wp:positionV>
                <wp:extent cx="1554480" cy="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E73EE" id="Shape 27" o:spid="_x0000_s1026" type="#_x0000_t32" style="position:absolute;margin-left:15.45pt;margin-top:88.6pt;width:122.4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" strokeweight="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5EB3D9" wp14:editId="78264D17">
                <wp:simplePos x="0" y="0"/>
                <wp:positionH relativeFrom="page">
                  <wp:posOffset>196215</wp:posOffset>
                </wp:positionH>
                <wp:positionV relativeFrom="page">
                  <wp:posOffset>1125220</wp:posOffset>
                </wp:positionV>
                <wp:extent cx="0" cy="37465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.449999999999999pt;margin-top:88.599999999999994pt;width:0;height:29.5pt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0687393" wp14:editId="7226B0EE">
                <wp:simplePos x="0" y="0"/>
                <wp:positionH relativeFrom="page">
                  <wp:posOffset>196215</wp:posOffset>
                </wp:positionH>
                <wp:positionV relativeFrom="page">
                  <wp:posOffset>1499870</wp:posOffset>
                </wp:positionV>
                <wp:extent cx="1554480" cy="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.449999999999999pt;margin-top:118.09999999999999pt;width:122.4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15E9545" wp14:editId="349146D1">
                <wp:simplePos x="0" y="0"/>
                <wp:positionH relativeFrom="page">
                  <wp:posOffset>1750695</wp:posOffset>
                </wp:positionH>
                <wp:positionV relativeFrom="page">
                  <wp:posOffset>1125220</wp:posOffset>
                </wp:positionV>
                <wp:extent cx="0" cy="37465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7.84999999999999pt;margin-top:88.599999999999994pt;width:0;height:29.5pt;z-index:-251658240;mso-position-horizontal-relative:page;mso-position-vertical-relative:page">
                <v:stroke weight="0.5pt"/>
              </v:shape>
            </w:pict>
          </mc:Fallback>
        </mc:AlternateContent>
      </w:r>
    </w:p>
    <w:p w14:paraId="564C261B" w14:textId="77777777" w:rsidR="007C6259" w:rsidRDefault="008E3E0A">
      <w:pPr>
        <w:pStyle w:val="80"/>
        <w:framePr w:w="4776" w:h="1452" w:hRule="exact" w:wrap="none" w:vAnchor="page" w:hAnchor="page" w:x="315" w:y="278"/>
        <w:numPr>
          <w:ilvl w:val="0"/>
          <w:numId w:val="4"/>
        </w:numPr>
        <w:shd w:val="clear" w:color="auto" w:fill="auto"/>
        <w:tabs>
          <w:tab w:val="left" w:pos="214"/>
        </w:tabs>
        <w:spacing w:after="100" w:line="276" w:lineRule="auto"/>
      </w:pPr>
      <w:bookmarkStart w:id="13" w:name="bookmark13"/>
      <w:r>
        <w:t>Наденьте кронштейн подставки на бутылку сзади до щелчка.</w:t>
      </w:r>
      <w:bookmarkEnd w:id="13"/>
    </w:p>
    <w:p w14:paraId="425EB2C0" w14:textId="77777777" w:rsidR="007C6259" w:rsidRDefault="008E3E0A">
      <w:pPr>
        <w:pStyle w:val="80"/>
        <w:framePr w:w="4776" w:h="1452" w:hRule="exact" w:wrap="none" w:vAnchor="page" w:hAnchor="page" w:x="315" w:y="278"/>
        <w:numPr>
          <w:ilvl w:val="0"/>
          <w:numId w:val="4"/>
        </w:numPr>
        <w:shd w:val="clear" w:color="auto" w:fill="auto"/>
        <w:tabs>
          <w:tab w:val="left" w:pos="170"/>
        </w:tabs>
        <w:spacing w:line="276" w:lineRule="auto"/>
      </w:pPr>
      <w:bookmarkStart w:id="14" w:name="bookmark14"/>
      <w:r>
        <w:t>Подсоедините винтовой блок, конечный этап сборки испарителя.</w:t>
      </w:r>
      <w:bookmarkEnd w:id="14"/>
    </w:p>
    <w:p w14:paraId="45FC3A87" w14:textId="5DDC5893" w:rsidR="007C6259" w:rsidRDefault="008E3E0A">
      <w:pPr>
        <w:pStyle w:val="11"/>
        <w:framePr w:w="4776" w:h="1452" w:hRule="exact" w:wrap="none" w:vAnchor="page" w:hAnchor="page" w:x="315" w:y="278"/>
        <w:shd w:val="clear" w:color="auto" w:fill="auto"/>
        <w:spacing w:line="276" w:lineRule="auto"/>
        <w:ind w:left="140" w:right="2480"/>
      </w:pPr>
      <w:r>
        <w:t>- используйте защитные перчатки - поверните выходное отверстие прямо - обращайте внимание на защелку и выступы</w:t>
      </w:r>
      <w:r>
        <w:br/>
        <w:t xml:space="preserve">- </w:t>
      </w:r>
      <w:r>
        <w:rPr>
          <w:b/>
        </w:rPr>
        <w:t xml:space="preserve">твердо </w:t>
      </w:r>
      <w:r>
        <w:t xml:space="preserve">затяните соединительную </w:t>
      </w:r>
      <w:r w:rsidR="00F7185D">
        <w:t>муфту</w:t>
      </w:r>
      <w:r>
        <w:t xml:space="preserve"> на бутылке</w:t>
      </w:r>
    </w:p>
    <w:p w14:paraId="785E3185" w14:textId="77777777" w:rsidR="007C6259" w:rsidRDefault="008E3E0A">
      <w:pPr>
        <w:pStyle w:val="60"/>
        <w:framePr w:wrap="none" w:vAnchor="page" w:hAnchor="page" w:x="6128" w:y="338"/>
        <w:shd w:val="clear" w:color="auto" w:fill="auto"/>
        <w:spacing w:after="0"/>
        <w:ind w:left="0" w:firstLine="0"/>
        <w:jc w:val="left"/>
      </w:pPr>
      <w:bookmarkStart w:id="15" w:name="bookmark15"/>
      <w:r>
        <w:t>Концепция лечения в течение года</w:t>
      </w:r>
      <w:bookmarkEnd w:id="15"/>
    </w:p>
    <w:p w14:paraId="509EAB69" w14:textId="77777777" w:rsidR="007C6259" w:rsidRPr="00C81605" w:rsidRDefault="008E3E0A" w:rsidP="00C81605">
      <w:pPr>
        <w:pStyle w:val="80"/>
        <w:framePr w:w="2458" w:h="578" w:hRule="exact" w:wrap="none" w:vAnchor="page" w:hAnchor="page" w:x="420" w:y="1774"/>
        <w:shd w:val="clear" w:color="auto" w:fill="auto"/>
        <w:spacing w:line="269" w:lineRule="auto"/>
        <w:rPr>
          <w:sz w:val="12"/>
          <w:szCs w:val="12"/>
        </w:rPr>
      </w:pPr>
      <w:bookmarkStart w:id="16" w:name="bookmark16"/>
      <w:r w:rsidRPr="00C81605">
        <w:rPr>
          <w:sz w:val="12"/>
          <w:szCs w:val="12"/>
        </w:rPr>
        <w:t>Внимание:</w:t>
      </w:r>
      <w:bookmarkEnd w:id="16"/>
    </w:p>
    <w:p w14:paraId="7222AACA" w14:textId="77777777" w:rsidR="007C6259" w:rsidRDefault="008E3E0A" w:rsidP="00C81605">
      <w:pPr>
        <w:pStyle w:val="11"/>
        <w:framePr w:w="2458" w:h="578" w:hRule="exact" w:wrap="none" w:vAnchor="page" w:hAnchor="page" w:x="420" w:y="1774"/>
        <w:shd w:val="clear" w:color="auto" w:fill="auto"/>
        <w:ind w:right="51"/>
      </w:pPr>
      <w:r w:rsidRPr="00C81605">
        <w:rPr>
          <w:b/>
          <w:sz w:val="12"/>
          <w:szCs w:val="12"/>
        </w:rPr>
        <w:t xml:space="preserve">Монтаж должен производиться в вертикальном положении (см. </w:t>
      </w:r>
      <w:r w:rsidRPr="00C81605">
        <w:rPr>
          <w:b/>
          <w:sz w:val="10"/>
          <w:szCs w:val="10"/>
        </w:rPr>
        <w:t>Рисунок)!</w:t>
      </w:r>
    </w:p>
    <w:p w14:paraId="36FF0ACF" w14:textId="77777777" w:rsidR="007C6259" w:rsidRDefault="008E3E0A">
      <w:pPr>
        <w:pStyle w:val="11"/>
        <w:framePr w:w="2458" w:h="2621" w:hRule="exact" w:wrap="none" w:vAnchor="page" w:hAnchor="page" w:x="315" w:y="2395"/>
        <w:numPr>
          <w:ilvl w:val="0"/>
          <w:numId w:val="5"/>
        </w:numPr>
        <w:shd w:val="clear" w:color="auto" w:fill="auto"/>
        <w:tabs>
          <w:tab w:val="left" w:pos="166"/>
        </w:tabs>
        <w:spacing w:line="276" w:lineRule="auto"/>
      </w:pPr>
      <w:r>
        <w:t xml:space="preserve">Разложите </w:t>
      </w:r>
      <w:r>
        <w:rPr>
          <w:b/>
        </w:rPr>
        <w:t xml:space="preserve">флисовую салфетку </w:t>
      </w:r>
      <w:r>
        <w:t xml:space="preserve">в лотке и закрепите ее двумя </w:t>
      </w:r>
      <w:r>
        <w:rPr>
          <w:b/>
        </w:rPr>
        <w:t xml:space="preserve">зажимами </w:t>
      </w:r>
      <w:r>
        <w:t>(вставить в проем сбоку)</w:t>
      </w:r>
    </w:p>
    <w:p w14:paraId="714E71C0" w14:textId="77777777" w:rsidR="007C6259" w:rsidRDefault="008E3E0A">
      <w:pPr>
        <w:pStyle w:val="11"/>
        <w:framePr w:w="2458" w:h="2621" w:hRule="exact" w:wrap="none" w:vAnchor="page" w:hAnchor="page" w:x="315" w:y="2395"/>
        <w:numPr>
          <w:ilvl w:val="0"/>
          <w:numId w:val="5"/>
        </w:numPr>
        <w:shd w:val="clear" w:color="auto" w:fill="auto"/>
        <w:tabs>
          <w:tab w:val="left" w:pos="173"/>
        </w:tabs>
        <w:spacing w:line="276" w:lineRule="auto"/>
      </w:pPr>
      <w:r>
        <w:rPr>
          <w:b/>
        </w:rPr>
        <w:t xml:space="preserve">Поместите собранный испаритель в поддон </w:t>
      </w:r>
      <w:r>
        <w:t>поставив кронштейн подставки на основание в лотке</w:t>
      </w:r>
    </w:p>
    <w:p w14:paraId="696EC8AF" w14:textId="2B35104B" w:rsidR="007C6259" w:rsidRDefault="008E3E0A">
      <w:pPr>
        <w:pStyle w:val="11"/>
        <w:framePr w:w="2458" w:h="2621" w:hRule="exact" w:wrap="none" w:vAnchor="page" w:hAnchor="page" w:x="315" w:y="2395"/>
        <w:numPr>
          <w:ilvl w:val="0"/>
          <w:numId w:val="5"/>
        </w:numPr>
        <w:shd w:val="clear" w:color="auto" w:fill="auto"/>
        <w:tabs>
          <w:tab w:val="left" w:pos="170"/>
        </w:tabs>
        <w:spacing w:line="276" w:lineRule="auto"/>
      </w:pPr>
      <w:r>
        <w:rPr>
          <w:b/>
        </w:rPr>
        <w:t xml:space="preserve">Важно: Проверьте герметичность резьбового соединения, </w:t>
      </w:r>
      <w:r>
        <w:t xml:space="preserve">поместите прилагаемую крышку под резьбовое соединение отверстием вверх и через 24 часа проверьте на предмет подтеков. Если она капает, проверьте положение и посадку выпускного отверстия и снова затяните соединительную </w:t>
      </w:r>
      <w:r w:rsidR="00F7185D">
        <w:t>муфту</w:t>
      </w:r>
      <w:r>
        <w:t>.</w:t>
      </w:r>
    </w:p>
    <w:p w14:paraId="5A15DE2E" w14:textId="77777777" w:rsidR="007C6259" w:rsidRDefault="008E3E0A">
      <w:pPr>
        <w:pStyle w:val="a5"/>
        <w:framePr w:wrap="none" w:vAnchor="page" w:hAnchor="page" w:x="315" w:y="5147"/>
        <w:shd w:val="clear" w:color="auto" w:fill="auto"/>
        <w:spacing w:line="240" w:lineRule="auto"/>
        <w:ind w:right="0"/>
      </w:pPr>
      <w:r>
        <w:t>8. Выбор фитиля U-</w:t>
      </w:r>
      <w:proofErr w:type="spellStart"/>
      <w:r>
        <w:t>wick</w:t>
      </w:r>
      <w:proofErr w:type="spellEnd"/>
      <w:r>
        <w:t xml:space="preserve"> по типу улья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195"/>
      </w:tblGrid>
      <w:tr w:rsidR="007C6259" w14:paraId="7DB412C0" w14:textId="77777777">
        <w:trPr>
          <w:trHeight w:hRule="exact" w:val="5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9672D" w14:textId="77777777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line="240" w:lineRule="auto"/>
            </w:pPr>
            <w:r>
              <w:rPr>
                <w:b/>
              </w:rPr>
              <w:t>Размер пчелиной семьи/тип улья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7E25E" w14:textId="77777777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before="100" w:line="240" w:lineRule="auto"/>
            </w:pPr>
            <w:r>
              <w:rPr>
                <w:b/>
              </w:rPr>
              <w:t>U-</w:t>
            </w:r>
            <w:proofErr w:type="spellStart"/>
            <w:r>
              <w:rPr>
                <w:b/>
              </w:rPr>
              <w:t>wick</w:t>
            </w:r>
            <w:proofErr w:type="spellEnd"/>
          </w:p>
        </w:tc>
      </w:tr>
      <w:tr w:rsidR="007C6259" w14:paraId="0BE99D24" w14:textId="77777777">
        <w:trPr>
          <w:trHeight w:hRule="exact" w:val="46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05175" w14:textId="77777777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line="233" w:lineRule="auto"/>
            </w:pPr>
            <w:r>
              <w:rPr>
                <w:b/>
              </w:rPr>
              <w:t>6-9 сот/нуклеус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92CD" w14:textId="2F2B90C4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line="240" w:lineRule="auto"/>
            </w:pPr>
            <w:r>
              <w:t>Размер 1 (маленький)</w:t>
            </w:r>
          </w:p>
        </w:tc>
      </w:tr>
      <w:tr w:rsidR="007C6259" w14:paraId="4C168400" w14:textId="77777777">
        <w:trPr>
          <w:trHeight w:hRule="exact" w:val="62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E27B3" w14:textId="77777777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line="233" w:lineRule="auto"/>
            </w:pPr>
            <w:proofErr w:type="spellStart"/>
            <w:r>
              <w:rPr>
                <w:b/>
              </w:rPr>
              <w:t>Langstroth</w:t>
            </w:r>
            <w:proofErr w:type="spellEnd"/>
            <w:r>
              <w:rPr>
                <w:b/>
              </w:rPr>
              <w:t>/</w:t>
            </w:r>
          </w:p>
          <w:p w14:paraId="1785CBA8" w14:textId="77777777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line="233" w:lineRule="auto"/>
            </w:pPr>
            <w:proofErr w:type="spellStart"/>
            <w:r>
              <w:rPr>
                <w:b/>
              </w:rPr>
              <w:t>Zander</w:t>
            </w:r>
            <w:proofErr w:type="spellEnd"/>
            <w:r>
              <w:rPr>
                <w:b/>
              </w:rPr>
              <w:t xml:space="preserve"> или аналогичный: одна камера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2A668" w14:textId="19D4EFD5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line="233" w:lineRule="auto"/>
            </w:pPr>
            <w:r>
              <w:t>Размер 2 (средний)</w:t>
            </w:r>
          </w:p>
        </w:tc>
      </w:tr>
      <w:tr w:rsidR="007C6259" w14:paraId="25DA202F" w14:textId="77777777">
        <w:trPr>
          <w:trHeight w:hRule="exact" w:val="77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2D1E4" w14:textId="77777777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line="233" w:lineRule="auto"/>
            </w:pPr>
            <w:proofErr w:type="spellStart"/>
            <w:r>
              <w:rPr>
                <w:b/>
              </w:rPr>
              <w:t>Dadant</w:t>
            </w:r>
            <w:proofErr w:type="spellEnd"/>
          </w:p>
          <w:p w14:paraId="30CAD2CC" w14:textId="77777777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line="233" w:lineRule="auto"/>
            </w:pPr>
            <w:proofErr w:type="spellStart"/>
            <w:r>
              <w:rPr>
                <w:b/>
              </w:rPr>
              <w:t>Langstroth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Zander</w:t>
            </w:r>
            <w:proofErr w:type="spellEnd"/>
            <w:r>
              <w:rPr>
                <w:b/>
              </w:rPr>
              <w:t xml:space="preserve"> или аналогичный: две камеры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5B413" w14:textId="02EE65BC" w:rsidR="007C6259" w:rsidRDefault="008E3E0A">
            <w:pPr>
              <w:pStyle w:val="a7"/>
              <w:framePr w:w="2645" w:h="2395" w:wrap="none" w:vAnchor="page" w:hAnchor="page" w:x="320" w:y="5455"/>
              <w:shd w:val="clear" w:color="auto" w:fill="auto"/>
              <w:spacing w:before="80" w:line="233" w:lineRule="auto"/>
            </w:pPr>
            <w:r>
              <w:t>Размер 3 (большой)</w:t>
            </w:r>
          </w:p>
        </w:tc>
      </w:tr>
    </w:tbl>
    <w:p w14:paraId="06922F89" w14:textId="77777777" w:rsidR="00803C62" w:rsidRDefault="008E3E0A" w:rsidP="00803C62">
      <w:pPr>
        <w:pStyle w:val="a5"/>
        <w:framePr w:wrap="none" w:vAnchor="page" w:hAnchor="page" w:x="271" w:y="7879"/>
        <w:shd w:val="clear" w:color="auto" w:fill="auto"/>
        <w:spacing w:line="240" w:lineRule="auto"/>
        <w:ind w:right="0"/>
      </w:pPr>
      <w:r>
        <w:t>Вставьте фитиль U-</w:t>
      </w:r>
      <w:proofErr w:type="spellStart"/>
      <w:r>
        <w:t>wick</w:t>
      </w:r>
      <w:proofErr w:type="spellEnd"/>
      <w:r>
        <w:t xml:space="preserve"> прямо </w:t>
      </w:r>
    </w:p>
    <w:p w14:paraId="3C11787A" w14:textId="6D76EDEB" w:rsidR="007C6259" w:rsidRDefault="008E3E0A" w:rsidP="00803C62">
      <w:pPr>
        <w:pStyle w:val="a5"/>
        <w:framePr w:wrap="none" w:vAnchor="page" w:hAnchor="page" w:x="271" w:y="7879"/>
        <w:shd w:val="clear" w:color="auto" w:fill="auto"/>
        <w:spacing w:line="240" w:lineRule="auto"/>
        <w:ind w:right="0"/>
      </w:pPr>
      <w:r>
        <w:t>в отверстие</w:t>
      </w:r>
    </w:p>
    <w:p w14:paraId="0547AC27" w14:textId="67F6295D" w:rsidR="007C6259" w:rsidRPr="00F7185D" w:rsidRDefault="008E3E0A" w:rsidP="00C81605">
      <w:pPr>
        <w:pStyle w:val="80"/>
        <w:framePr w:w="4342" w:h="379" w:hRule="exact" w:wrap="none" w:vAnchor="page" w:hAnchor="page" w:x="315" w:y="8248"/>
        <w:shd w:val="clear" w:color="auto" w:fill="auto"/>
        <w:spacing w:line="240" w:lineRule="auto"/>
      </w:pPr>
      <w:bookmarkStart w:id="17" w:name="bookmark17"/>
      <w:r>
        <w:t xml:space="preserve">9. Наденьте держатель фитиля на фитиль </w:t>
      </w:r>
      <w:proofErr w:type="gramStart"/>
      <w:r>
        <w:t>U-</w:t>
      </w:r>
      <w:proofErr w:type="spellStart"/>
      <w:r>
        <w:t>wick</w:t>
      </w:r>
      <w:proofErr w:type="spellEnd"/>
      <w:proofErr w:type="gramEnd"/>
      <w:r>
        <w:t xml:space="preserve"> </w:t>
      </w:r>
      <w:r>
        <w:rPr>
          <w:b w:val="0"/>
        </w:rPr>
        <w:t>а также</w:t>
      </w:r>
      <w:bookmarkEnd w:id="17"/>
      <w:r w:rsidR="00F7185D" w:rsidRPr="00F7185D">
        <w:rPr>
          <w:b w:val="0"/>
        </w:rPr>
        <w:t xml:space="preserve"> </w:t>
      </w:r>
      <w:r w:rsidR="00F7185D">
        <w:rPr>
          <w:b w:val="0"/>
        </w:rPr>
        <w:t>на</w:t>
      </w:r>
    </w:p>
    <w:p w14:paraId="29A400C1" w14:textId="0B501B3C" w:rsidR="007C6259" w:rsidRDefault="00F7185D" w:rsidP="00C81605">
      <w:pPr>
        <w:pStyle w:val="11"/>
        <w:framePr w:w="4342" w:h="379" w:hRule="exact" w:wrap="none" w:vAnchor="page" w:hAnchor="page" w:x="315" w:y="8248"/>
        <w:shd w:val="clear" w:color="auto" w:fill="auto"/>
        <w:spacing w:line="240" w:lineRule="auto"/>
      </w:pPr>
      <w:r>
        <w:t>выпускную трубку</w:t>
      </w:r>
      <w:r w:rsidR="008E3E0A">
        <w:t xml:space="preserve">, пока </w:t>
      </w:r>
      <w:r>
        <w:t>он не зафиксируется</w:t>
      </w:r>
      <w:r w:rsidR="00C81605">
        <w:t>.</w:t>
      </w:r>
    </w:p>
    <w:p w14:paraId="13BDA284" w14:textId="77777777" w:rsidR="007C6259" w:rsidRDefault="008E3E0A" w:rsidP="00C81605">
      <w:pPr>
        <w:pStyle w:val="80"/>
        <w:framePr w:w="5443" w:h="811" w:hRule="exact" w:wrap="none" w:vAnchor="page" w:hAnchor="page" w:x="301" w:y="8609"/>
        <w:shd w:val="clear" w:color="auto" w:fill="auto"/>
        <w:spacing w:line="240" w:lineRule="auto"/>
        <w:ind w:right="460"/>
      </w:pPr>
      <w:bookmarkStart w:id="18" w:name="bookmark18"/>
      <w:r>
        <w:t>Убедитесь, что испаритель стоит в вертикальном положении и что U-образный фитиль и флисовая салфетка не соприкасаются (зазор примерно 2 мм).</w:t>
      </w:r>
      <w:bookmarkEnd w:id="18"/>
    </w:p>
    <w:p w14:paraId="6D10507B" w14:textId="77777777" w:rsidR="007C6259" w:rsidRDefault="008E3E0A" w:rsidP="00C81605">
      <w:pPr>
        <w:pStyle w:val="11"/>
        <w:framePr w:w="5443" w:h="811" w:hRule="exact" w:wrap="none" w:vAnchor="page" w:hAnchor="page" w:x="301" w:y="8609"/>
        <w:shd w:val="clear" w:color="auto" w:fill="auto"/>
        <w:spacing w:line="240" w:lineRule="auto"/>
      </w:pPr>
      <w:r>
        <w:rPr>
          <w:b/>
        </w:rPr>
        <w:t>Внимание</w:t>
      </w:r>
      <w:proofErr w:type="gramStart"/>
      <w:r>
        <w:rPr>
          <w:b/>
        </w:rPr>
        <w:t>: Никогда</w:t>
      </w:r>
      <w:proofErr w:type="gramEnd"/>
      <w:r>
        <w:rPr>
          <w:b/>
        </w:rPr>
        <w:t xml:space="preserve"> не кладите держатель фитиля на влажный фитиль U-</w:t>
      </w:r>
      <w:proofErr w:type="spellStart"/>
      <w:r>
        <w:rPr>
          <w:b/>
        </w:rPr>
        <w:t>wick</w:t>
      </w:r>
      <w:proofErr w:type="spellEnd"/>
      <w:r>
        <w:rPr>
          <w:b/>
        </w:rPr>
        <w:t>.</w:t>
      </w:r>
    </w:p>
    <w:p w14:paraId="25EC772C" w14:textId="77777777" w:rsidR="007C6259" w:rsidRDefault="008E3E0A" w:rsidP="00C81605">
      <w:pPr>
        <w:pStyle w:val="80"/>
        <w:framePr w:w="4997" w:h="367" w:hRule="exact" w:wrap="none" w:vAnchor="page" w:hAnchor="page" w:x="302" w:y="9619"/>
        <w:shd w:val="clear" w:color="auto" w:fill="auto"/>
        <w:spacing w:line="240" w:lineRule="auto"/>
      </w:pPr>
      <w:bookmarkStart w:id="19" w:name="bookmark19"/>
      <w:r>
        <w:t>10. Установите испаритель на рамку с расплодом, затем наденьте механизм подачи или половину рамки.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992"/>
        <w:gridCol w:w="2640"/>
      </w:tblGrid>
      <w:tr w:rsidR="007C6259" w14:paraId="28A453D5" w14:textId="77777777" w:rsidTr="00200E37">
        <w:trPr>
          <w:trHeight w:hRule="exact" w:val="360"/>
        </w:trPr>
        <w:tc>
          <w:tcPr>
            <w:tcW w:w="917" w:type="dxa"/>
            <w:shd w:val="clear" w:color="auto" w:fill="E7E6E6" w:themeFill="background2"/>
            <w:vAlign w:val="center"/>
          </w:tcPr>
          <w:p w14:paraId="7BA48974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</w:pPr>
            <w:r>
              <w:t>Период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23A295D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</w:pPr>
            <w:r>
              <w:t>Действие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C51C94D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</w:pPr>
            <w:r>
              <w:t>Дополнительная информация</w:t>
            </w:r>
          </w:p>
        </w:tc>
      </w:tr>
      <w:tr w:rsidR="007C6259" w14:paraId="36CE0131" w14:textId="77777777" w:rsidTr="00200E37">
        <w:trPr>
          <w:trHeight w:hRule="exact" w:val="1176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30E972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</w:pPr>
            <w:r>
              <w:t>Апрель - июнь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896CD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66" w:lineRule="auto"/>
            </w:pPr>
            <w:r>
              <w:t xml:space="preserve">Повесьте трутневую рамку рядом с областью расплода. Затем регулярно вырезайте только что закрытый </w:t>
            </w:r>
            <w:proofErr w:type="spellStart"/>
            <w:r>
              <w:t>трутневый</w:t>
            </w:r>
            <w:proofErr w:type="spellEnd"/>
            <w:r>
              <w:t xml:space="preserve"> расплод.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E0EE4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64" w:lineRule="auto"/>
            </w:pPr>
            <w:r>
              <w:t xml:space="preserve">Эта мера значительно снижает заражение клещом </w:t>
            </w:r>
            <w:proofErr w:type="spellStart"/>
            <w:r>
              <w:t>варроа</w:t>
            </w:r>
            <w:proofErr w:type="spellEnd"/>
            <w:r>
              <w:t xml:space="preserve"> в течение лета.</w:t>
            </w:r>
          </w:p>
        </w:tc>
      </w:tr>
      <w:tr w:rsidR="007C6259" w14:paraId="0A9FD401" w14:textId="77777777" w:rsidTr="00200E37">
        <w:trPr>
          <w:trHeight w:hRule="exact" w:val="747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8108FC4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before="100" w:line="240" w:lineRule="auto"/>
            </w:pPr>
            <w:r>
              <w:t>Июнь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8194F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66" w:lineRule="auto"/>
            </w:pPr>
            <w:r>
              <w:t xml:space="preserve">Контроль зараженности клещом рекомендуется осуществлять путем подсчета естественных смертей клещей на решетчатом </w:t>
            </w:r>
            <w:proofErr w:type="spellStart"/>
            <w:r>
              <w:t>антиварротозном</w:t>
            </w:r>
            <w:proofErr w:type="spellEnd"/>
            <w:r>
              <w:t xml:space="preserve"> полу</w:t>
            </w:r>
            <w:proofErr w:type="gramStart"/>
            <w:r>
              <w:t>: Примерно</w:t>
            </w:r>
            <w:proofErr w:type="gramEnd"/>
            <w:r>
              <w:t xml:space="preserve"> с 20 июня подсчитывайте отпавших клещей дважды в течение одной недели.</w:t>
            </w:r>
          </w:p>
        </w:tc>
      </w:tr>
      <w:tr w:rsidR="007C6259" w14:paraId="6944509B" w14:textId="77777777" w:rsidTr="00200E37">
        <w:trPr>
          <w:trHeight w:hRule="exact" w:val="1910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094D7D9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66" w:lineRule="auto"/>
            </w:pPr>
            <w:r>
              <w:t>после последнего сбора меда: середина июля / август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95D1F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первая обработка 60% муравьиной кислотой:</w:t>
            </w:r>
          </w:p>
          <w:p w14:paraId="22E65E6E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ind w:left="160" w:hanging="160"/>
            </w:pPr>
            <w:r>
              <w:t>- наведите испаритель на расплод</w:t>
            </w:r>
          </w:p>
          <w:p w14:paraId="7AC17893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</w:pPr>
            <w:r>
              <w:t>- поставьте перевернутую надставку или пустую надставку над ним - закройте решетчатый пол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9EB4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66" w:lineRule="auto"/>
            </w:pPr>
            <w:r>
              <w:t>Удалите последние соты и, если необходимо, дайте пчелам корм, желательно одновременно. Не ограничивайте гнездо расплода преждевременной подачей зимней подкормки.</w:t>
            </w:r>
          </w:p>
        </w:tc>
      </w:tr>
      <w:tr w:rsidR="007C6259" w14:paraId="68464FEF" w14:textId="77777777" w:rsidTr="00200E37">
        <w:trPr>
          <w:trHeight w:hRule="exact" w:val="1162"/>
        </w:trPr>
        <w:tc>
          <w:tcPr>
            <w:tcW w:w="917" w:type="dxa"/>
            <w:shd w:val="clear" w:color="auto" w:fill="E7E6E6" w:themeFill="background2"/>
          </w:tcPr>
          <w:p w14:paraId="7CD535D4" w14:textId="77777777" w:rsidR="007C6259" w:rsidRDefault="007C6259">
            <w:pPr>
              <w:framePr w:w="5549" w:h="9274" w:wrap="none" w:vAnchor="page" w:hAnchor="page" w:x="6065" w:y="717"/>
              <w:rPr>
                <w:sz w:val="10"/>
                <w:szCs w:val="10"/>
              </w:rPr>
            </w:pPr>
          </w:p>
        </w:tc>
        <w:tc>
          <w:tcPr>
            <w:tcW w:w="46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A7EF8F5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33" w:lineRule="auto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Внимание: Испаритель пригоден для эксплуатации при температуре от + 10 ° C до + 35 ° C.</w:t>
            </w:r>
          </w:p>
          <w:p w14:paraId="14219B0F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66" w:lineRule="auto"/>
            </w:pPr>
            <w:r>
              <w:t>Не обращайте внимания на так называемый «</w:t>
            </w:r>
            <w:proofErr w:type="spellStart"/>
            <w:r>
              <w:t>варроатозный</w:t>
            </w:r>
            <w:proofErr w:type="spellEnd"/>
            <w:r>
              <w:t xml:space="preserve"> прогноз», поскольку он применяется только для устаревших методов выпаривания муравьиной кислоты без автоматической настройки испарения.</w:t>
            </w:r>
          </w:p>
        </w:tc>
      </w:tr>
      <w:tr w:rsidR="007C6259" w14:paraId="49D3CE43" w14:textId="77777777" w:rsidTr="00200E37">
        <w:trPr>
          <w:trHeight w:hRule="exact" w:val="427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757A95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</w:pPr>
            <w:r>
              <w:t>затем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CA282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</w:pPr>
            <w:r>
              <w:t>осуществите прикорм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34326" w14:textId="44F00322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</w:pPr>
            <w:r>
              <w:t xml:space="preserve">например, с помощью </w:t>
            </w:r>
            <w:r w:rsidR="00C81605">
              <w:t xml:space="preserve">кормушки </w:t>
            </w:r>
            <w:r w:rsidR="00803C62">
              <w:t xml:space="preserve">в </w:t>
            </w:r>
            <w:proofErr w:type="gramStart"/>
            <w:r w:rsidR="00803C62">
              <w:t>надставке</w:t>
            </w:r>
            <w:r w:rsidR="00803C62" w:rsidRPr="00803C62">
              <w:t xml:space="preserve"> </w:t>
            </w:r>
            <w:r>
              <w:t xml:space="preserve"> (</w:t>
            </w:r>
            <w:proofErr w:type="spellStart"/>
            <w:proofErr w:type="gramEnd"/>
            <w:r>
              <w:t>feeder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proofErr w:type="spellEnd"/>
            <w:r>
              <w:t>)</w:t>
            </w:r>
          </w:p>
        </w:tc>
      </w:tr>
      <w:tr w:rsidR="007C6259" w14:paraId="3ABBE60A" w14:textId="77777777" w:rsidTr="00200E37">
        <w:trPr>
          <w:trHeight w:hRule="exact" w:val="557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5D9CC8CA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</w:pPr>
            <w:r>
              <w:t>Сентябрь (4 недели спустя)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FCF2A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вторая обработка 60% муравьиной кислотой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B59AB" w14:textId="77777777" w:rsidR="007C6259" w:rsidRDefault="007C6259">
            <w:pPr>
              <w:framePr w:w="5549" w:h="9274" w:wrap="none" w:vAnchor="page" w:hAnchor="page" w:x="6065" w:y="717"/>
              <w:rPr>
                <w:sz w:val="10"/>
                <w:szCs w:val="10"/>
              </w:rPr>
            </w:pPr>
          </w:p>
        </w:tc>
      </w:tr>
      <w:tr w:rsidR="007C6259" w14:paraId="6573B5EE" w14:textId="77777777" w:rsidTr="00200E37">
        <w:trPr>
          <w:trHeight w:hRule="exact" w:val="1344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574DD35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before="120" w:line="240" w:lineRule="auto"/>
            </w:pPr>
            <w:r>
              <w:t>Октябрь (4 недели спустя)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71058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before="120" w:line="266" w:lineRule="auto"/>
            </w:pPr>
            <w:r>
              <w:t>третья обработка («окончательное удаление клещей») 85% муравьиной кислотой -&gt; максимальная дневная температура&gt; 10°C!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F4DB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before="120"/>
            </w:pPr>
            <w:r>
              <w:t>Если:</w:t>
            </w:r>
          </w:p>
          <w:p w14:paraId="07305D30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</w:pPr>
            <w:r>
              <w:t xml:space="preserve">- подозрение на сильное заражение - повторное заселение (например, в результате </w:t>
            </w:r>
            <w:proofErr w:type="spellStart"/>
            <w:r>
              <w:t>напада</w:t>
            </w:r>
            <w:proofErr w:type="spellEnd"/>
            <w:r>
              <w:t>)</w:t>
            </w:r>
          </w:p>
        </w:tc>
      </w:tr>
      <w:tr w:rsidR="007C6259" w14:paraId="50121DE7" w14:textId="77777777" w:rsidTr="00200E37">
        <w:trPr>
          <w:trHeight w:hRule="exact" w:val="461"/>
        </w:trPr>
        <w:tc>
          <w:tcPr>
            <w:tcW w:w="5549" w:type="dxa"/>
            <w:gridSpan w:val="3"/>
            <w:shd w:val="clear" w:color="auto" w:fill="E7E6E6" w:themeFill="background2"/>
            <w:vAlign w:val="center"/>
          </w:tcPr>
          <w:p w14:paraId="23174DD8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33" w:lineRule="auto"/>
              <w:jc w:val="both"/>
            </w:pPr>
            <w:r>
              <w:rPr>
                <w:b/>
              </w:rPr>
              <w:t>При использовании более концентрированной МК (&gt; 60%) используйте фитиль U-</w:t>
            </w:r>
            <w:proofErr w:type="spellStart"/>
            <w:r>
              <w:rPr>
                <w:b/>
              </w:rPr>
              <w:t>Wick</w:t>
            </w:r>
            <w:proofErr w:type="spellEnd"/>
            <w:r>
              <w:rPr>
                <w:b/>
              </w:rPr>
              <w:t xml:space="preserve"> на один размер меньше и наливайте в бутылку на 25% меньше кислоты.</w:t>
            </w:r>
          </w:p>
        </w:tc>
      </w:tr>
      <w:tr w:rsidR="007C6259" w14:paraId="55AB749F" w14:textId="77777777" w:rsidTr="00200E37">
        <w:trPr>
          <w:trHeight w:hRule="exact" w:val="1243"/>
        </w:trPr>
        <w:tc>
          <w:tcPr>
            <w:tcW w:w="9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211F6DD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before="120" w:line="240" w:lineRule="auto"/>
            </w:pPr>
            <w:r>
              <w:t>Ноябрь</w:t>
            </w:r>
          </w:p>
        </w:tc>
        <w:tc>
          <w:tcPr>
            <w:tcW w:w="46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87538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before="120" w:line="293" w:lineRule="auto"/>
            </w:pPr>
            <w:r>
              <w:t>Чтобы проверить, было ли лечение успешным:</w:t>
            </w:r>
          </w:p>
          <w:p w14:paraId="1EF5C5A1" w14:textId="77777777" w:rsidR="007C6259" w:rsidRDefault="008E3E0A">
            <w:pPr>
              <w:pStyle w:val="a7"/>
              <w:framePr w:w="5549" w:h="9274" w:wrap="none" w:vAnchor="page" w:hAnchor="page" w:x="6065" w:y="717"/>
              <w:shd w:val="clear" w:color="auto" w:fill="auto"/>
              <w:spacing w:line="293" w:lineRule="auto"/>
            </w:pPr>
            <w:r>
              <w:t>В сутки должно быть не более 1 мертвого клеща. При успешном «окончательном удалении клещей» должны быть достигнуты гораздо лучшие результаты.</w:t>
            </w:r>
          </w:p>
        </w:tc>
      </w:tr>
    </w:tbl>
    <w:p w14:paraId="2DA5EE60" w14:textId="77777777" w:rsidR="007C6259" w:rsidRDefault="008E3E0A" w:rsidP="001B7575">
      <w:pPr>
        <w:pStyle w:val="11"/>
        <w:framePr w:w="5213" w:h="743" w:hRule="exact" w:wrap="none" w:vAnchor="page" w:hAnchor="page" w:x="291" w:y="1002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auto"/>
        <w:spacing w:line="240" w:lineRule="auto"/>
      </w:pPr>
      <w:r>
        <w:rPr>
          <w:b/>
        </w:rPr>
        <w:t xml:space="preserve">Вы также можете положить </w:t>
      </w:r>
      <w:proofErr w:type="spellStart"/>
      <w:r>
        <w:rPr>
          <w:b/>
        </w:rPr>
        <w:t>антиварротозную</w:t>
      </w:r>
      <w:proofErr w:type="spellEnd"/>
      <w:r>
        <w:rPr>
          <w:b/>
        </w:rPr>
        <w:t xml:space="preserve"> сетку снизу, чтобы предотвратить склеивание испарителя с поверхностью. Это предотвращает попадание пчел в пространство, где происходит испарение.</w:t>
      </w:r>
    </w:p>
    <w:p w14:paraId="3290F179" w14:textId="77777777" w:rsidR="007C6259" w:rsidRDefault="008E3E0A" w:rsidP="00803C62">
      <w:pPr>
        <w:pStyle w:val="80"/>
        <w:framePr w:w="5318" w:h="1169" w:hRule="exact" w:wrap="none" w:vAnchor="page" w:hAnchor="page" w:x="301" w:y="14299"/>
        <w:numPr>
          <w:ilvl w:val="0"/>
          <w:numId w:val="6"/>
        </w:numPr>
        <w:shd w:val="clear" w:color="auto" w:fill="auto"/>
        <w:tabs>
          <w:tab w:val="left" w:pos="233"/>
        </w:tabs>
        <w:spacing w:line="240" w:lineRule="auto"/>
      </w:pPr>
      <w:bookmarkStart w:id="20" w:name="bookmark22"/>
      <w:r>
        <w:t>Испаритель остается в улье не менее 10-14 дней.</w:t>
      </w:r>
      <w:bookmarkEnd w:id="20"/>
    </w:p>
    <w:p w14:paraId="7D8C711E" w14:textId="77777777" w:rsidR="007C6259" w:rsidRDefault="008E3E0A" w:rsidP="00803C62">
      <w:pPr>
        <w:pStyle w:val="80"/>
        <w:framePr w:w="5318" w:h="1169" w:hRule="exact" w:wrap="none" w:vAnchor="page" w:hAnchor="page" w:x="301" w:y="14299"/>
        <w:numPr>
          <w:ilvl w:val="0"/>
          <w:numId w:val="6"/>
        </w:numPr>
        <w:shd w:val="clear" w:color="auto" w:fill="auto"/>
        <w:tabs>
          <w:tab w:val="left" w:pos="233"/>
        </w:tabs>
        <w:spacing w:line="240" w:lineRule="auto"/>
      </w:pPr>
      <w:bookmarkStart w:id="21" w:name="bookmark23"/>
      <w:r>
        <w:t>Через 2 дня проверьте количество испарений.</w:t>
      </w:r>
      <w:bookmarkEnd w:id="21"/>
    </w:p>
    <w:p w14:paraId="0FDC74A7" w14:textId="77777777" w:rsidR="007C6259" w:rsidRDefault="008E3E0A">
      <w:pPr>
        <w:pStyle w:val="11"/>
        <w:framePr w:w="5318" w:h="1169" w:hRule="exact" w:wrap="none" w:vAnchor="page" w:hAnchor="page" w:x="301" w:y="14299"/>
        <w:shd w:val="clear" w:color="auto" w:fill="auto"/>
        <w:spacing w:line="240" w:lineRule="auto"/>
        <w:ind w:left="140"/>
      </w:pPr>
      <w:r>
        <w:t>Проверьте и рассчитайте ежедневное испарение муравьиной кислоты по шкале. Сравните с необходимыми суточными дозами в Таблице на странице 1. При необходимости откорректируйте показатели, используя фитиль U-</w:t>
      </w:r>
      <w:proofErr w:type="spellStart"/>
      <w:r>
        <w:t>wick</w:t>
      </w:r>
      <w:proofErr w:type="spellEnd"/>
      <w:r>
        <w:t xml:space="preserve"> большего размера для большего количества кислоты или меньший фитиль для меньшего количества кислоты.</w:t>
      </w:r>
    </w:p>
    <w:p w14:paraId="1773DBC0" w14:textId="77777777" w:rsidR="007C6259" w:rsidRDefault="008E3E0A" w:rsidP="00803C62">
      <w:pPr>
        <w:pStyle w:val="80"/>
        <w:framePr w:w="5443" w:h="912" w:hRule="exact" w:wrap="none" w:vAnchor="page" w:hAnchor="page" w:x="241" w:y="15586"/>
        <w:shd w:val="clear" w:color="auto" w:fill="auto"/>
        <w:spacing w:line="252" w:lineRule="auto"/>
      </w:pPr>
      <w:bookmarkStart w:id="22" w:name="bookmark24"/>
      <w:r>
        <w:t>Обратите внимание:</w:t>
      </w:r>
      <w:bookmarkEnd w:id="22"/>
    </w:p>
    <w:p w14:paraId="52C20740" w14:textId="77777777" w:rsidR="007C6259" w:rsidRDefault="008E3E0A" w:rsidP="00803C62">
      <w:pPr>
        <w:pStyle w:val="11"/>
        <w:framePr w:w="5443" w:h="912" w:hRule="exact" w:wrap="none" w:vAnchor="page" w:hAnchor="page" w:x="241" w:y="15586"/>
        <w:shd w:val="clear" w:color="auto" w:fill="auto"/>
        <w:spacing w:line="252" w:lineRule="auto"/>
        <w:ind w:left="200" w:firstLine="20"/>
      </w:pPr>
      <w:r>
        <w:t>Размер фитиля соответствует размеру улья. Суточная скорость испарения может незначительно увеличиваться (до 50%) в зависимости от погоды и поведения пчелиных семей.</w:t>
      </w:r>
    </w:p>
    <w:p w14:paraId="789D0C6C" w14:textId="77777777" w:rsidR="007C6259" w:rsidRDefault="008E3E0A" w:rsidP="00803C62">
      <w:pPr>
        <w:pStyle w:val="11"/>
        <w:framePr w:w="5443" w:h="912" w:hRule="exact" w:wrap="none" w:vAnchor="page" w:hAnchor="page" w:x="241" w:y="15586"/>
        <w:shd w:val="clear" w:color="auto" w:fill="auto"/>
        <w:spacing w:line="252" w:lineRule="auto"/>
        <w:ind w:left="200" w:firstLine="20"/>
      </w:pPr>
      <w:r>
        <w:rPr>
          <w:b/>
        </w:rPr>
        <w:t>Однако это увеличение испарения не вредит пчелам.</w:t>
      </w:r>
    </w:p>
    <w:p w14:paraId="3BF273D6" w14:textId="77777777" w:rsidR="007C6259" w:rsidRDefault="008E3E0A" w:rsidP="00803C62">
      <w:pPr>
        <w:pStyle w:val="70"/>
        <w:framePr w:w="5333" w:h="1891" w:hRule="exact" w:wrap="none" w:vAnchor="page" w:hAnchor="page" w:x="6128" w:y="10252"/>
        <w:shd w:val="clear" w:color="auto" w:fill="auto"/>
        <w:spacing w:after="160"/>
      </w:pPr>
      <w:bookmarkStart w:id="23" w:name="bookmark25"/>
      <w:r>
        <w:t xml:space="preserve">Прочность </w:t>
      </w:r>
      <w:proofErr w:type="spellStart"/>
      <w:r>
        <w:t>фителей</w:t>
      </w:r>
      <w:proofErr w:type="spellEnd"/>
      <w:r>
        <w:t xml:space="preserve"> U-</w:t>
      </w:r>
      <w:proofErr w:type="spellStart"/>
      <w:r>
        <w:t>wick</w:t>
      </w:r>
      <w:proofErr w:type="spellEnd"/>
      <w:r>
        <w:t xml:space="preserve"> и флисовой ткани</w:t>
      </w:r>
      <w:bookmarkEnd w:id="23"/>
    </w:p>
    <w:p w14:paraId="5F52A218" w14:textId="77777777" w:rsidR="007C6259" w:rsidRDefault="008E3E0A" w:rsidP="00803C62">
      <w:pPr>
        <w:pStyle w:val="11"/>
        <w:framePr w:w="5333" w:h="1891" w:hRule="exact" w:wrap="none" w:vAnchor="page" w:hAnchor="page" w:x="6128" w:y="10252"/>
        <w:shd w:val="clear" w:color="auto" w:fill="auto"/>
        <w:spacing w:line="271" w:lineRule="auto"/>
      </w:pPr>
      <w:r>
        <w:t>Срок службы U-</w:t>
      </w:r>
      <w:proofErr w:type="spellStart"/>
      <w:r>
        <w:t>wick</w:t>
      </w:r>
      <w:proofErr w:type="spellEnd"/>
      <w:r>
        <w:t xml:space="preserve"> должен составлять не менее 1-2 лет, то есть до шести циклов обработки. Однако их нельзя перекручивать. Всегда обращайтесь с фитилями U-</w:t>
      </w:r>
      <w:proofErr w:type="spellStart"/>
      <w:r>
        <w:t>wick</w:t>
      </w:r>
      <w:proofErr w:type="spellEnd"/>
      <w:r>
        <w:t xml:space="preserve"> с осторожностью! Не кладите держатель фитиля на влажный U-образный фитиль! Долговечность флисовой салфетки сильно зависит от активности пчел. Ее легко заменить.</w:t>
      </w:r>
    </w:p>
    <w:p w14:paraId="00216C42" w14:textId="77777777" w:rsidR="007C6259" w:rsidRDefault="008E3E0A">
      <w:pPr>
        <w:pStyle w:val="40"/>
        <w:framePr w:wrap="none" w:vAnchor="page" w:hAnchor="page" w:x="6118" w:y="12724"/>
        <w:shd w:val="clear" w:color="auto" w:fill="auto"/>
      </w:pPr>
      <w:bookmarkStart w:id="24" w:name="bookmark26"/>
      <w:r>
        <w:t>Вы используете испаритель на свой страх и риск!</w:t>
      </w:r>
      <w:bookmarkEnd w:id="24"/>
    </w:p>
    <w:p w14:paraId="1D42C4EB" w14:textId="77777777" w:rsidR="007C6259" w:rsidRDefault="008E3E0A">
      <w:pPr>
        <w:pStyle w:val="70"/>
        <w:framePr w:w="5198" w:h="914" w:hRule="exact" w:wrap="none" w:vAnchor="page" w:hAnchor="page" w:x="6128" w:y="13300"/>
        <w:shd w:val="clear" w:color="auto" w:fill="auto"/>
        <w:spacing w:after="120"/>
        <w:jc w:val="both"/>
      </w:pPr>
      <w:bookmarkStart w:id="25" w:name="bookmark27"/>
      <w:r>
        <w:t>Дополнительная информация</w:t>
      </w:r>
      <w:bookmarkEnd w:id="25"/>
    </w:p>
    <w:p w14:paraId="258933E8" w14:textId="77777777" w:rsidR="007C6259" w:rsidRDefault="008E3E0A">
      <w:pPr>
        <w:pStyle w:val="11"/>
        <w:framePr w:w="5198" w:h="914" w:hRule="exact" w:wrap="none" w:vAnchor="page" w:hAnchor="page" w:x="6128" w:y="13300"/>
        <w:shd w:val="clear" w:color="auto" w:fill="auto"/>
        <w:spacing w:line="252" w:lineRule="auto"/>
        <w:jc w:val="both"/>
        <w:rPr>
          <w:sz w:val="16"/>
          <w:szCs w:val="16"/>
        </w:rPr>
      </w:pPr>
      <w:r>
        <w:t xml:space="preserve">См. Текущую информацию, вкл. часто задаваемых вопросов на сайте производителя: </w:t>
      </w:r>
      <w:hyperlink r:id="rId12" w:history="1">
        <w:r>
          <w:rPr>
            <w:b/>
            <w:sz w:val="16"/>
          </w:rPr>
          <w:t>www.nassenheider.com</w:t>
        </w:r>
      </w:hyperlink>
    </w:p>
    <w:p w14:paraId="1B99068D" w14:textId="77777777" w:rsidR="007C6259" w:rsidRDefault="008E3E0A">
      <w:pPr>
        <w:pStyle w:val="11"/>
        <w:framePr w:w="5198" w:h="914" w:hRule="exact" w:wrap="none" w:vAnchor="page" w:hAnchor="page" w:x="6128" w:y="13300"/>
        <w:shd w:val="clear" w:color="auto" w:fill="auto"/>
        <w:jc w:val="both"/>
        <w:rPr>
          <w:sz w:val="16"/>
          <w:szCs w:val="16"/>
        </w:rPr>
      </w:pPr>
      <w:r>
        <w:t xml:space="preserve">Веб-сайт изобретателя Бруно Беккера: </w:t>
      </w:r>
      <w:hyperlink r:id="rId13" w:history="1">
        <w:r>
          <w:rPr>
            <w:b/>
            <w:sz w:val="16"/>
          </w:rPr>
          <w:t>www.bienen-becker.de</w:t>
        </w:r>
      </w:hyperlink>
    </w:p>
    <w:p w14:paraId="589D1CB3" w14:textId="77777777" w:rsidR="007C6259" w:rsidRPr="00200E37" w:rsidRDefault="008E3E0A">
      <w:pPr>
        <w:pStyle w:val="70"/>
        <w:framePr w:w="3782" w:h="1973" w:hRule="exact" w:wrap="none" w:vAnchor="page" w:hAnchor="page" w:x="6133" w:y="14445"/>
        <w:shd w:val="clear" w:color="auto" w:fill="auto"/>
        <w:spacing w:after="0"/>
        <w:jc w:val="both"/>
        <w:rPr>
          <w:lang w:val="en-US"/>
        </w:rPr>
      </w:pPr>
      <w:bookmarkStart w:id="26" w:name="bookmark28"/>
      <w:r w:rsidRPr="00200E37">
        <w:rPr>
          <w:rFonts w:ascii="Century Gothic" w:hAnsi="Century Gothic"/>
          <w:lang w:val="en-US"/>
        </w:rPr>
        <w:t xml:space="preserve">Joachim Weiland </w:t>
      </w:r>
      <w:proofErr w:type="spellStart"/>
      <w:r w:rsidRPr="00200E37">
        <w:rPr>
          <w:rFonts w:ascii="Century Gothic" w:hAnsi="Century Gothic"/>
          <w:lang w:val="en-US"/>
        </w:rPr>
        <w:t>Werkzeugbau</w:t>
      </w:r>
      <w:proofErr w:type="spellEnd"/>
      <w:r w:rsidRPr="00200E37">
        <w:rPr>
          <w:rFonts w:ascii="Century Gothic" w:hAnsi="Century Gothic"/>
          <w:lang w:val="en-US"/>
        </w:rPr>
        <w:t xml:space="preserve"> GmbH &amp; Co. KG</w:t>
      </w:r>
      <w:bookmarkEnd w:id="26"/>
    </w:p>
    <w:p w14:paraId="1E62D1D3" w14:textId="77777777" w:rsidR="007C6259" w:rsidRPr="00200E37" w:rsidRDefault="008E3E0A">
      <w:pPr>
        <w:pStyle w:val="22"/>
        <w:framePr w:w="3782" w:h="1973" w:hRule="exact" w:wrap="none" w:vAnchor="page" w:hAnchor="page" w:x="6133" w:y="14445"/>
        <w:shd w:val="clear" w:color="auto" w:fill="auto"/>
        <w:spacing w:after="0"/>
        <w:rPr>
          <w:lang w:val="en-US"/>
        </w:rPr>
      </w:pPr>
      <w:proofErr w:type="spellStart"/>
      <w:r w:rsidRPr="00200E37">
        <w:rPr>
          <w:lang w:val="en-US"/>
        </w:rPr>
        <w:t>Zimmermannsgasse</w:t>
      </w:r>
      <w:proofErr w:type="spellEnd"/>
      <w:r w:rsidRPr="00200E37">
        <w:rPr>
          <w:lang w:val="en-US"/>
        </w:rPr>
        <w:t xml:space="preserve"> 2</w:t>
      </w:r>
    </w:p>
    <w:p w14:paraId="50185A7A" w14:textId="77777777" w:rsidR="007C6259" w:rsidRPr="00200E37" w:rsidRDefault="008E3E0A">
      <w:pPr>
        <w:pStyle w:val="22"/>
        <w:framePr w:w="3782" w:h="1973" w:hRule="exact" w:wrap="none" w:vAnchor="page" w:hAnchor="page" w:x="6133" w:y="14445"/>
        <w:shd w:val="clear" w:color="auto" w:fill="auto"/>
        <w:spacing w:after="0"/>
        <w:rPr>
          <w:lang w:val="en-US"/>
        </w:rPr>
      </w:pPr>
      <w:r w:rsidRPr="00200E37">
        <w:rPr>
          <w:lang w:val="en-US"/>
        </w:rPr>
        <w:t xml:space="preserve">15366 </w:t>
      </w:r>
      <w:proofErr w:type="spellStart"/>
      <w:r w:rsidRPr="00200E37">
        <w:rPr>
          <w:lang w:val="en-US"/>
        </w:rPr>
        <w:t>Hoppegarten</w:t>
      </w:r>
      <w:proofErr w:type="spellEnd"/>
    </w:p>
    <w:p w14:paraId="5153D775" w14:textId="77777777" w:rsidR="007C6259" w:rsidRPr="00200E37" w:rsidRDefault="008E3E0A">
      <w:pPr>
        <w:pStyle w:val="22"/>
        <w:framePr w:w="3782" w:h="1973" w:hRule="exact" w:wrap="none" w:vAnchor="page" w:hAnchor="page" w:x="6133" w:y="14445"/>
        <w:shd w:val="clear" w:color="auto" w:fill="auto"/>
        <w:spacing w:after="180"/>
        <w:rPr>
          <w:lang w:val="en-US"/>
        </w:rPr>
      </w:pPr>
      <w:r w:rsidRPr="00200E37">
        <w:rPr>
          <w:lang w:val="en-US"/>
        </w:rPr>
        <w:t>Germany</w:t>
      </w:r>
    </w:p>
    <w:p w14:paraId="187D74E1" w14:textId="77777777" w:rsidR="007C6259" w:rsidRPr="00200E37" w:rsidRDefault="008E3E0A">
      <w:pPr>
        <w:pStyle w:val="22"/>
        <w:framePr w:w="3782" w:h="1973" w:hRule="exact" w:wrap="none" w:vAnchor="page" w:hAnchor="page" w:x="6133" w:y="14445"/>
        <w:shd w:val="clear" w:color="auto" w:fill="auto"/>
        <w:spacing w:after="0"/>
        <w:rPr>
          <w:lang w:val="en-US"/>
        </w:rPr>
      </w:pPr>
      <w:r>
        <w:t>Телефон</w:t>
      </w:r>
      <w:r w:rsidRPr="00200E37">
        <w:rPr>
          <w:lang w:val="en-US"/>
        </w:rPr>
        <w:t>: +49 (0)3342-425 68 28</w:t>
      </w:r>
    </w:p>
    <w:p w14:paraId="1FF99942" w14:textId="77777777" w:rsidR="007C6259" w:rsidRPr="00200E37" w:rsidRDefault="008E3E0A">
      <w:pPr>
        <w:pStyle w:val="22"/>
        <w:framePr w:w="3782" w:h="1973" w:hRule="exact" w:wrap="none" w:vAnchor="page" w:hAnchor="page" w:x="6133" w:y="14445"/>
        <w:shd w:val="clear" w:color="auto" w:fill="auto"/>
        <w:tabs>
          <w:tab w:val="left" w:pos="713"/>
        </w:tabs>
        <w:spacing w:after="180"/>
        <w:rPr>
          <w:lang w:val="en-US"/>
        </w:rPr>
      </w:pPr>
      <w:r>
        <w:t>Факс</w:t>
      </w:r>
      <w:r w:rsidRPr="00200E37">
        <w:rPr>
          <w:lang w:val="en-US"/>
        </w:rPr>
        <w:t>:</w:t>
      </w:r>
      <w:r w:rsidRPr="00200E37">
        <w:rPr>
          <w:lang w:val="en-US"/>
        </w:rPr>
        <w:tab/>
        <w:t>+49 (0)3342-30 31 23</w:t>
      </w:r>
    </w:p>
    <w:p w14:paraId="45793153" w14:textId="77777777" w:rsidR="007C6259" w:rsidRPr="00200E37" w:rsidRDefault="008E3E0A">
      <w:pPr>
        <w:pStyle w:val="70"/>
        <w:framePr w:w="3782" w:h="1973" w:hRule="exact" w:wrap="none" w:vAnchor="page" w:hAnchor="page" w:x="6133" w:y="14445"/>
        <w:shd w:val="clear" w:color="auto" w:fill="auto"/>
        <w:spacing w:after="0"/>
        <w:rPr>
          <w:lang w:val="en-US"/>
        </w:rPr>
      </w:pPr>
      <w:bookmarkStart w:id="27" w:name="bookmark29"/>
      <w:r w:rsidRPr="00200E37">
        <w:rPr>
          <w:rFonts w:ascii="Century Gothic" w:hAnsi="Century Gothic"/>
          <w:lang w:val="en-US"/>
        </w:rPr>
        <w:t xml:space="preserve">E-Mail: </w:t>
      </w:r>
      <w:hyperlink r:id="rId14" w:history="1">
        <w:r w:rsidRPr="00200E37">
          <w:rPr>
            <w:rFonts w:ascii="Century Gothic" w:hAnsi="Century Gothic"/>
            <w:lang w:val="en-US"/>
          </w:rPr>
          <w:t>verdunster@nassenheider.com</w:t>
        </w:r>
      </w:hyperlink>
      <w:r w:rsidRPr="00200E37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Веб</w:t>
      </w:r>
      <w:r w:rsidRPr="00200E37">
        <w:rPr>
          <w:rFonts w:ascii="Century Gothic" w:hAnsi="Century Gothic"/>
          <w:lang w:val="en-US"/>
        </w:rPr>
        <w:t>-</w:t>
      </w:r>
      <w:r>
        <w:rPr>
          <w:rFonts w:ascii="Century Gothic" w:hAnsi="Century Gothic"/>
        </w:rPr>
        <w:t>сайт</w:t>
      </w:r>
      <w:r w:rsidRPr="00200E37">
        <w:rPr>
          <w:rFonts w:ascii="Century Gothic" w:hAnsi="Century Gothic"/>
          <w:lang w:val="en-US"/>
        </w:rPr>
        <w:t xml:space="preserve">: </w:t>
      </w:r>
      <w:hyperlink r:id="rId15" w:history="1">
        <w:r w:rsidRPr="00200E37">
          <w:rPr>
            <w:rFonts w:ascii="Century Gothic" w:hAnsi="Century Gothic"/>
            <w:lang w:val="en-US"/>
          </w:rPr>
          <w:t>www.nassenheider.com</w:t>
        </w:r>
        <w:bookmarkEnd w:id="27"/>
      </w:hyperlink>
    </w:p>
    <w:p w14:paraId="2F7F6493" w14:textId="606BB85E" w:rsidR="00803C62" w:rsidRPr="00803C62" w:rsidRDefault="00803C62" w:rsidP="00803C62">
      <w:pPr>
        <w:pStyle w:val="a9"/>
        <w:framePr w:w="961" w:h="314" w:hRule="exact" w:wrap="none" w:vAnchor="page" w:hAnchor="page" w:x="5131" w:y="5881"/>
        <w:shd w:val="clear" w:color="auto" w:fill="auto"/>
        <w:jc w:val="left"/>
        <w:rPr>
          <w:sz w:val="12"/>
          <w:szCs w:val="12"/>
          <w:lang w:val="fr-CA"/>
        </w:rPr>
      </w:pPr>
      <w:r>
        <w:rPr>
          <w:b/>
          <w:bCs/>
          <w:sz w:val="12"/>
          <w:szCs w:val="12"/>
          <w:lang w:val="fr-CA" w:eastAsia="ru-RU" w:bidi="ru-RU"/>
        </w:rPr>
        <w:t>U-</w:t>
      </w:r>
      <w:proofErr w:type="spellStart"/>
      <w:r>
        <w:rPr>
          <w:b/>
          <w:bCs/>
          <w:sz w:val="12"/>
          <w:szCs w:val="12"/>
          <w:lang w:val="fr-CA" w:eastAsia="ru-RU" w:bidi="ru-RU"/>
        </w:rPr>
        <w:t>wick</w:t>
      </w:r>
      <w:proofErr w:type="spellEnd"/>
    </w:p>
    <w:p w14:paraId="58FCE4F1" w14:textId="77777777" w:rsidR="00803C62" w:rsidRDefault="00803C62" w:rsidP="00803C62">
      <w:pPr>
        <w:pStyle w:val="a9"/>
        <w:framePr w:w="961" w:h="314" w:hRule="exact" w:wrap="none" w:vAnchor="page" w:hAnchor="page" w:x="5158" w:y="5461"/>
        <w:shd w:val="clear" w:color="auto" w:fill="auto"/>
        <w:jc w:val="left"/>
        <w:rPr>
          <w:sz w:val="12"/>
          <w:szCs w:val="12"/>
        </w:rPr>
      </w:pPr>
      <w:r>
        <w:rPr>
          <w:b/>
          <w:bCs/>
          <w:sz w:val="12"/>
          <w:szCs w:val="12"/>
          <w:lang w:eastAsia="ru-RU" w:bidi="ru-RU"/>
        </w:rPr>
        <w:t>держатель фитиля</w:t>
      </w:r>
    </w:p>
    <w:p w14:paraId="4642170C" w14:textId="10554204" w:rsidR="007C6259" w:rsidRDefault="00C81605">
      <w:pPr>
        <w:spacing w:line="14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58D7F61" wp14:editId="583A7807">
                <wp:simplePos x="0" y="0"/>
                <wp:positionH relativeFrom="column">
                  <wp:posOffset>1688910</wp:posOffset>
                </wp:positionH>
                <wp:positionV relativeFrom="paragraph">
                  <wp:posOffset>438073</wp:posOffset>
                </wp:positionV>
                <wp:extent cx="866775" cy="409433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799A" w14:textId="5FDFA0E8" w:rsidR="00803C62" w:rsidRPr="00803C62" w:rsidRDefault="00803C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03C62">
                              <w:rPr>
                                <w:sz w:val="12"/>
                                <w:szCs w:val="12"/>
                              </w:rPr>
                              <w:t>Плотно закрутите соединительную муфту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D7F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3pt;margin-top:34.5pt;width:68.25pt;height:32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" stroked="f">
                <v:textbox>
                  <w:txbxContent>
                    <w:p w14:paraId="335A799A" w14:textId="5FDFA0E8" w:rsidR="00803C62" w:rsidRPr="00803C62" w:rsidRDefault="00803C62">
                      <w:pPr>
                        <w:rPr>
                          <w:sz w:val="12"/>
                          <w:szCs w:val="12"/>
                        </w:rPr>
                      </w:pPr>
                      <w:r w:rsidRPr="00803C62">
                        <w:rPr>
                          <w:sz w:val="12"/>
                          <w:szCs w:val="12"/>
                        </w:rPr>
                        <w:t>Плотно закрутите соединительную муфту</w:t>
                      </w:r>
                    </w:p>
                  </w:txbxContent>
                </v:textbox>
              </v:shape>
            </w:pict>
          </mc:Fallback>
        </mc:AlternateContent>
      </w:r>
      <w:r w:rsidR="00803C62">
        <w:rPr>
          <w:noProof/>
        </w:rPr>
        <w:drawing>
          <wp:anchor distT="0" distB="0" distL="0" distR="0" simplePos="0" relativeHeight="251682304" behindDoc="1" locked="0" layoutInCell="1" allowOverlap="1" wp14:anchorId="7391966B" wp14:editId="24D87696">
            <wp:simplePos x="0" y="0"/>
            <wp:positionH relativeFrom="page">
              <wp:posOffset>1967865</wp:posOffset>
            </wp:positionH>
            <wp:positionV relativeFrom="page">
              <wp:posOffset>3410585</wp:posOffset>
            </wp:positionV>
            <wp:extent cx="1630680" cy="1837690"/>
            <wp:effectExtent l="0" t="0" r="0" b="0"/>
            <wp:wrapNone/>
            <wp:docPr id="16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63068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C62">
        <w:rPr>
          <w:noProof/>
        </w:rPr>
        <w:drawing>
          <wp:anchor distT="0" distB="0" distL="0" distR="0" simplePos="0" relativeHeight="251683328" behindDoc="1" locked="0" layoutInCell="1" allowOverlap="1" wp14:anchorId="45DBF267" wp14:editId="702CF493">
            <wp:simplePos x="0" y="0"/>
            <wp:positionH relativeFrom="page">
              <wp:posOffset>1866900</wp:posOffset>
            </wp:positionH>
            <wp:positionV relativeFrom="page">
              <wp:posOffset>590550</wp:posOffset>
            </wp:positionV>
            <wp:extent cx="1810385" cy="2590800"/>
            <wp:effectExtent l="0" t="0" r="0" b="0"/>
            <wp:wrapNone/>
            <wp:docPr id="12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81038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7C004" w14:textId="60A888A2" w:rsidR="001B7575" w:rsidRPr="001B7575" w:rsidRDefault="001B7575" w:rsidP="001B7575"/>
    <w:p w14:paraId="3C8E8638" w14:textId="42BFE43E" w:rsidR="001B7575" w:rsidRPr="001B7575" w:rsidRDefault="001B7575" w:rsidP="001B7575"/>
    <w:p w14:paraId="56A3E674" w14:textId="68CCD85D" w:rsidR="001B7575" w:rsidRPr="001B7575" w:rsidRDefault="001B7575" w:rsidP="001B7575"/>
    <w:p w14:paraId="15955B07" w14:textId="1DD1DCF5" w:rsidR="001B7575" w:rsidRPr="001B7575" w:rsidRDefault="001B7575" w:rsidP="001B7575"/>
    <w:p w14:paraId="17166C70" w14:textId="524AB876" w:rsidR="001B7575" w:rsidRPr="001B7575" w:rsidRDefault="001B7575" w:rsidP="001B7575"/>
    <w:p w14:paraId="1793746A" w14:textId="31D253D1" w:rsidR="001B7575" w:rsidRPr="001B7575" w:rsidRDefault="00200E37" w:rsidP="001B75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CA113A7" wp14:editId="5AB53520">
                <wp:simplePos x="0" y="0"/>
                <wp:positionH relativeFrom="column">
                  <wp:posOffset>1689100</wp:posOffset>
                </wp:positionH>
                <wp:positionV relativeFrom="paragraph">
                  <wp:posOffset>143510</wp:posOffset>
                </wp:positionV>
                <wp:extent cx="866775" cy="397510"/>
                <wp:effectExtent l="0" t="0" r="9525" b="254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7062" w14:textId="173FF662" w:rsidR="00803C62" w:rsidRPr="00803C62" w:rsidRDefault="00803C62" w:rsidP="00803C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Защелкивание/защита от перекручивания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13A7" id="_x0000_s1027" type="#_x0000_t202" style="position:absolute;margin-left:133pt;margin-top:11.3pt;width:68.25pt;height:31.3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" stroked="f">
                <v:textbox>
                  <w:txbxContent>
                    <w:p w14:paraId="1C7B7062" w14:textId="173FF662" w:rsidR="00803C62" w:rsidRPr="00803C62" w:rsidRDefault="00803C62" w:rsidP="00803C6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Защелкивание/защита от перекручивания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2E53C" w14:textId="5828EE4B" w:rsidR="001B7575" w:rsidRPr="001B7575" w:rsidRDefault="001B7575" w:rsidP="001B7575"/>
    <w:p w14:paraId="63EC5783" w14:textId="7CE624F6" w:rsidR="001B7575" w:rsidRPr="001B7575" w:rsidRDefault="001B7575" w:rsidP="001B7575"/>
    <w:p w14:paraId="2424F28C" w14:textId="38799E08" w:rsidR="001B7575" w:rsidRPr="001B7575" w:rsidRDefault="001B7575" w:rsidP="001B7575"/>
    <w:p w14:paraId="2CB06316" w14:textId="05D61617" w:rsidR="001B7575" w:rsidRPr="001B7575" w:rsidRDefault="001B7575" w:rsidP="001B7575"/>
    <w:p w14:paraId="011A34B2" w14:textId="656436F3" w:rsidR="001B7575" w:rsidRPr="001B7575" w:rsidRDefault="001B7575" w:rsidP="001B7575"/>
    <w:p w14:paraId="509D0183" w14:textId="324FDFD9" w:rsidR="001B7575" w:rsidRPr="001B7575" w:rsidRDefault="001B7575" w:rsidP="001B7575"/>
    <w:p w14:paraId="3D4B58D4" w14:textId="0E9BA46C" w:rsidR="001B7575" w:rsidRPr="001B7575" w:rsidRDefault="001B7575" w:rsidP="001B7575"/>
    <w:p w14:paraId="03FF69D4" w14:textId="788B8C08" w:rsidR="001B7575" w:rsidRPr="001B7575" w:rsidRDefault="001B7575" w:rsidP="001B7575"/>
    <w:p w14:paraId="1C87FA95" w14:textId="27A4DA5B" w:rsidR="001B7575" w:rsidRPr="001B7575" w:rsidRDefault="001B7575" w:rsidP="001B7575"/>
    <w:p w14:paraId="7A599FAF" w14:textId="5B4FF97A" w:rsidR="001B7575" w:rsidRPr="001B7575" w:rsidRDefault="001B7575" w:rsidP="001B7575"/>
    <w:p w14:paraId="2622B5BB" w14:textId="1CA29CCE" w:rsidR="001B7575" w:rsidRPr="001B7575" w:rsidRDefault="001B7575" w:rsidP="001B7575"/>
    <w:p w14:paraId="25664475" w14:textId="5F5D0A21" w:rsidR="001B7575" w:rsidRPr="001B7575" w:rsidRDefault="001B7575" w:rsidP="001B7575"/>
    <w:p w14:paraId="0F5A74B9" w14:textId="1C3CA3CB" w:rsidR="001B7575" w:rsidRPr="001B7575" w:rsidRDefault="001B7575" w:rsidP="001B7575"/>
    <w:p w14:paraId="5D645A44" w14:textId="6DE7D365" w:rsidR="001B7575" w:rsidRPr="001B7575" w:rsidRDefault="001B7575" w:rsidP="001B7575"/>
    <w:p w14:paraId="71A5AAB9" w14:textId="7B935DBC" w:rsidR="001B7575" w:rsidRPr="001B7575" w:rsidRDefault="001B7575" w:rsidP="001B7575"/>
    <w:p w14:paraId="5F7FF01A" w14:textId="4A2B0A8F" w:rsidR="001B7575" w:rsidRPr="001B7575" w:rsidRDefault="001B7575" w:rsidP="001B7575"/>
    <w:p w14:paraId="7040E61D" w14:textId="04C8E265" w:rsidR="001B7575" w:rsidRPr="001B7575" w:rsidRDefault="001B7575" w:rsidP="001B7575"/>
    <w:p w14:paraId="29A1F9E9" w14:textId="45FD227B" w:rsidR="001B7575" w:rsidRPr="001B7575" w:rsidRDefault="001B7575" w:rsidP="001B7575"/>
    <w:p w14:paraId="1B20A36D" w14:textId="4E2A3ECD" w:rsidR="001B7575" w:rsidRPr="001B7575" w:rsidRDefault="001B7575" w:rsidP="001B7575"/>
    <w:p w14:paraId="45B80CC6" w14:textId="40CEDAA7" w:rsidR="001B7575" w:rsidRPr="001B7575" w:rsidRDefault="001B7575" w:rsidP="001B7575"/>
    <w:p w14:paraId="5AA70086" w14:textId="53CBF5F0" w:rsidR="001B7575" w:rsidRPr="001B7575" w:rsidRDefault="001B7575" w:rsidP="001B7575"/>
    <w:p w14:paraId="52A6C92F" w14:textId="6380F779" w:rsidR="001B7575" w:rsidRPr="001B7575" w:rsidRDefault="001B7575" w:rsidP="001B7575"/>
    <w:p w14:paraId="65A2D045" w14:textId="321CD5D0" w:rsidR="001B7575" w:rsidRPr="001B7575" w:rsidRDefault="001B7575" w:rsidP="001B7575"/>
    <w:p w14:paraId="174351E0" w14:textId="0CA8B287" w:rsidR="001B7575" w:rsidRPr="001B7575" w:rsidRDefault="001B7575" w:rsidP="001B7575"/>
    <w:p w14:paraId="3ED5A8B4" w14:textId="25B5DC0E" w:rsidR="001B7575" w:rsidRPr="001B7575" w:rsidRDefault="001B7575" w:rsidP="001B7575"/>
    <w:p w14:paraId="4CC7D6AF" w14:textId="2983C9FF" w:rsidR="001B7575" w:rsidRPr="001B7575" w:rsidRDefault="001B7575" w:rsidP="001B7575"/>
    <w:p w14:paraId="3FE90DFC" w14:textId="6ACA47EC" w:rsidR="001B7575" w:rsidRPr="001B7575" w:rsidRDefault="001B7575" w:rsidP="001B7575"/>
    <w:p w14:paraId="6D361E98" w14:textId="5040A2C8" w:rsidR="001B7575" w:rsidRPr="001B7575" w:rsidRDefault="001B7575" w:rsidP="001B7575"/>
    <w:p w14:paraId="5AB1AC58" w14:textId="6D2D9611" w:rsidR="001B7575" w:rsidRPr="001B7575" w:rsidRDefault="001B7575" w:rsidP="001B7575"/>
    <w:p w14:paraId="08E2EBD0" w14:textId="047D31C1" w:rsidR="001B7575" w:rsidRPr="001B7575" w:rsidRDefault="001B7575" w:rsidP="001B7575"/>
    <w:p w14:paraId="51EA6C83" w14:textId="2951CEA9" w:rsidR="001B7575" w:rsidRPr="001B7575" w:rsidRDefault="001B7575" w:rsidP="001B7575"/>
    <w:p w14:paraId="4271E08B" w14:textId="204B5E78" w:rsidR="001B7575" w:rsidRPr="001B7575" w:rsidRDefault="001B7575" w:rsidP="001B7575"/>
    <w:p w14:paraId="5226DF9B" w14:textId="2D81431A" w:rsidR="001B7575" w:rsidRDefault="001B7575" w:rsidP="001B7575">
      <w:r>
        <w:rPr>
          <w:noProof/>
        </w:rPr>
        <w:drawing>
          <wp:anchor distT="0" distB="0" distL="114300" distR="114300" simplePos="0" relativeHeight="251689472" behindDoc="0" locked="0" layoutInCell="1" allowOverlap="1" wp14:anchorId="309D9803" wp14:editId="5AD0E8B4">
            <wp:simplePos x="0" y="0"/>
            <wp:positionH relativeFrom="column">
              <wp:posOffset>44260</wp:posOffset>
            </wp:positionH>
            <wp:positionV relativeFrom="paragraph">
              <wp:posOffset>145007</wp:posOffset>
            </wp:positionV>
            <wp:extent cx="2928938" cy="189021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89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092D6" w14:textId="28762AB4" w:rsidR="001B7575" w:rsidRDefault="001B7575" w:rsidP="001B7575"/>
    <w:p w14:paraId="2F3A9198" w14:textId="2A0C1B55" w:rsidR="001B7575" w:rsidRPr="001B7575" w:rsidRDefault="001B7575" w:rsidP="001B7575">
      <w:pPr>
        <w:tabs>
          <w:tab w:val="left" w:pos="1010"/>
        </w:tabs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0F91458F" wp14:editId="3B31D344">
            <wp:simplePos x="0" y="0"/>
            <wp:positionH relativeFrom="column">
              <wp:posOffset>6506570</wp:posOffset>
            </wp:positionH>
            <wp:positionV relativeFrom="paragraph">
              <wp:posOffset>2946229</wp:posOffset>
            </wp:positionV>
            <wp:extent cx="424002" cy="398695"/>
            <wp:effectExtent l="0" t="0" r="0" b="190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00" cy="411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1B7575">
        <w:rPr>
          <w:noProof/>
        </w:rPr>
        <w:t xml:space="preserve"> </w:t>
      </w:r>
    </w:p>
    <w:sectPr w:rsidR="001B7575" w:rsidRPr="001B75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198C" w14:textId="77777777" w:rsidR="00F633F0" w:rsidRDefault="00F633F0">
      <w:r>
        <w:separator/>
      </w:r>
    </w:p>
  </w:endnote>
  <w:endnote w:type="continuationSeparator" w:id="0">
    <w:p w14:paraId="2DD267C3" w14:textId="77777777" w:rsidR="00F633F0" w:rsidRDefault="00F6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F8EFB" w14:textId="77777777" w:rsidR="00F633F0" w:rsidRDefault="00F633F0"/>
  </w:footnote>
  <w:footnote w:type="continuationSeparator" w:id="0">
    <w:p w14:paraId="0AFCFDD1" w14:textId="77777777" w:rsidR="00F633F0" w:rsidRDefault="00F633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0057"/>
    <w:multiLevelType w:val="multilevel"/>
    <w:tmpl w:val="52C856F0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953589"/>
    <w:multiLevelType w:val="multilevel"/>
    <w:tmpl w:val="226CFE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915190"/>
    <w:multiLevelType w:val="multilevel"/>
    <w:tmpl w:val="74148A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FD343B"/>
    <w:multiLevelType w:val="multilevel"/>
    <w:tmpl w:val="026ADA24"/>
    <w:lvl w:ilvl="0">
      <w:start w:val="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B511D"/>
    <w:multiLevelType w:val="multilevel"/>
    <w:tmpl w:val="2EAA91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140F9C"/>
    <w:multiLevelType w:val="multilevel"/>
    <w:tmpl w:val="1626051A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59"/>
    <w:rsid w:val="00001B84"/>
    <w:rsid w:val="00133CFF"/>
    <w:rsid w:val="001B7575"/>
    <w:rsid w:val="00200E37"/>
    <w:rsid w:val="00220677"/>
    <w:rsid w:val="002E1C44"/>
    <w:rsid w:val="002E6A5E"/>
    <w:rsid w:val="007462BB"/>
    <w:rsid w:val="007C6259"/>
    <w:rsid w:val="00803C62"/>
    <w:rsid w:val="008E3E0A"/>
    <w:rsid w:val="00AE7274"/>
    <w:rsid w:val="00C81605"/>
    <w:rsid w:val="00CE5AB5"/>
    <w:rsid w:val="00D25F8C"/>
    <w:rsid w:val="00D36B8A"/>
    <w:rsid w:val="00E72101"/>
    <w:rsid w:val="00E92C50"/>
    <w:rsid w:val="00F633F0"/>
    <w:rsid w:val="00F7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848"/>
  <w15:docId w15:val="{24D705D3-CF75-4E86-9101-B518227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Заголовок №8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Заголовок №7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w w:val="60"/>
      <w:sz w:val="34"/>
      <w:szCs w:val="34"/>
      <w:u w:val="singl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rPr>
      <w:rFonts w:ascii="SimSun" w:eastAsia="SimSun" w:hAnsi="SimSun" w:cs="SimSun"/>
      <w:b w:val="0"/>
      <w:bCs w:val="0"/>
      <w:i w:val="0"/>
      <w:iCs w:val="0"/>
      <w:smallCaps w:val="0"/>
      <w:strike w:val="0"/>
      <w:w w:val="6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SimSun" w:eastAsia="SimSun" w:hAnsi="SimSun" w:cs="SimSu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/>
      <w:outlineLvl w:val="2"/>
    </w:pPr>
    <w:rPr>
      <w:rFonts w:ascii="Arial" w:eastAsia="Arial" w:hAnsi="Arial" w:cs="Arial"/>
      <w:b/>
      <w:bCs/>
      <w:w w:val="60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</w:pPr>
    <w:rPr>
      <w:rFonts w:ascii="Arial" w:eastAsia="Arial" w:hAnsi="Arial" w:cs="Arial"/>
      <w:sz w:val="14"/>
      <w:szCs w:val="14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70"/>
      <w:ind w:left="260" w:hanging="260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line="257" w:lineRule="auto"/>
      <w:outlineLvl w:val="7"/>
    </w:pPr>
    <w:rPr>
      <w:rFonts w:ascii="Arial" w:eastAsia="Arial" w:hAnsi="Arial" w:cs="Arial"/>
      <w:b/>
      <w:bCs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  <w:ind w:right="270"/>
    </w:pPr>
    <w:rPr>
      <w:rFonts w:ascii="Arial" w:eastAsia="Arial" w:hAnsi="Arial" w:cs="Arial"/>
      <w:b/>
      <w:bCs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9" w:lineRule="auto"/>
    </w:pPr>
    <w:rPr>
      <w:rFonts w:ascii="Arial" w:eastAsia="Arial" w:hAnsi="Arial" w:cs="Arial"/>
      <w:sz w:val="14"/>
      <w:szCs w:val="14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140"/>
      <w:outlineLvl w:val="6"/>
    </w:pPr>
    <w:rPr>
      <w:rFonts w:ascii="Arial" w:eastAsia="Arial" w:hAnsi="Arial" w:cs="Arial"/>
      <w:b/>
      <w:bCs/>
      <w:sz w:val="16"/>
      <w:szCs w:val="16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120"/>
      <w:ind w:left="160" w:hanging="80"/>
      <w:jc w:val="both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jc w:val="both"/>
    </w:pPr>
    <w:rPr>
      <w:rFonts w:ascii="Arial" w:eastAsia="Arial" w:hAnsi="Arial" w:cs="Arial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outlineLvl w:val="1"/>
    </w:pPr>
    <w:rPr>
      <w:rFonts w:ascii="Arial" w:eastAsia="Arial" w:hAnsi="Arial" w:cs="Arial"/>
      <w:b/>
      <w:bCs/>
      <w:w w:val="60"/>
      <w:sz w:val="34"/>
      <w:szCs w:val="34"/>
      <w:u w:val="single"/>
    </w:rPr>
  </w:style>
  <w:style w:type="paragraph" w:customStyle="1" w:styleId="40">
    <w:name w:val="Заголовок №4"/>
    <w:basedOn w:val="a"/>
    <w:link w:val="4"/>
    <w:pPr>
      <w:shd w:val="clear" w:color="auto" w:fill="FFFFFF"/>
      <w:outlineLvl w:val="3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90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125" w:lineRule="exact"/>
      <w:jc w:val="right"/>
    </w:pPr>
    <w:rPr>
      <w:rFonts w:ascii="SimSun" w:eastAsia="SimSun" w:hAnsi="SimSun" w:cs="SimSun"/>
      <w:w w:val="60"/>
      <w:sz w:val="11"/>
      <w:szCs w:val="11"/>
      <w:lang w:eastAsia="ru-RU" w:bidi="ru-RU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jc w:val="right"/>
    </w:pPr>
    <w:rPr>
      <w:rFonts w:ascii="SimSun" w:eastAsia="SimSun" w:hAnsi="SimSun" w:cs="SimSun"/>
      <w:i/>
      <w:iCs/>
      <w:sz w:val="20"/>
      <w:szCs w:val="20"/>
    </w:rPr>
  </w:style>
  <w:style w:type="character" w:customStyle="1" w:styleId="71">
    <w:name w:val="Основной текст (7)_"/>
    <w:basedOn w:val="a0"/>
    <w:link w:val="72"/>
    <w:rsid w:val="00E92C50"/>
    <w:rPr>
      <w:rFonts w:ascii="Arial" w:eastAsia="Arial" w:hAnsi="Arial" w:cs="Arial"/>
      <w:b/>
      <w:bCs/>
      <w:sz w:val="18"/>
      <w:szCs w:val="18"/>
      <w:shd w:val="clear" w:color="auto" w:fill="FFFFFF"/>
      <w:lang w:eastAsia="ru-RU" w:bidi="ru-RU"/>
    </w:rPr>
  </w:style>
  <w:style w:type="paragraph" w:customStyle="1" w:styleId="72">
    <w:name w:val="Основной текст (7)"/>
    <w:basedOn w:val="a"/>
    <w:link w:val="71"/>
    <w:rsid w:val="00E92C50"/>
    <w:pPr>
      <w:shd w:val="clear" w:color="auto" w:fill="FFFFFF"/>
      <w:spacing w:line="233" w:lineRule="auto"/>
    </w:pPr>
    <w:rPr>
      <w:rFonts w:ascii="Arial" w:eastAsia="Arial" w:hAnsi="Arial" w:cs="Arial"/>
      <w:b/>
      <w:bCs/>
      <w:color w:val="auto"/>
      <w:sz w:val="18"/>
      <w:szCs w:val="18"/>
      <w:lang w:eastAsia="ru-RU" w:bidi="ru-RU"/>
    </w:rPr>
  </w:style>
  <w:style w:type="table" w:styleId="aa">
    <w:name w:val="Table Grid"/>
    <w:basedOn w:val="a1"/>
    <w:uiPriority w:val="39"/>
    <w:rsid w:val="00E7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quot;http://www.bienen-becker.de&amp;quot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quot;http://www.nassenheider.com&amp;quot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quot;http://www.nassenheider.com&amp;quo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quot;mailto:verdunster@nassenheider.com&amp;qu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Gebrauchsanweisung_NV-professional_en.cdr</vt:lpstr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Gebrauchsanweisung_NV-professional_en.cdr</dc:title>
  <dc:subject/>
  <dc:creator>Dirk Döhler</dc:creator>
  <cp:keywords/>
  <cp:lastModifiedBy>Julie Julie</cp:lastModifiedBy>
  <cp:revision>6</cp:revision>
  <dcterms:created xsi:type="dcterms:W3CDTF">2020-12-10T09:13:00Z</dcterms:created>
  <dcterms:modified xsi:type="dcterms:W3CDTF">2020-12-11T19:23:00Z</dcterms:modified>
</cp:coreProperties>
</file>